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CC71" w14:textId="77777777" w:rsidR="001B3682" w:rsidRPr="00AF2589" w:rsidRDefault="001B3682" w:rsidP="001B3682">
      <w:pPr>
        <w:rPr>
          <w:sz w:val="22"/>
          <w:szCs w:val="22"/>
        </w:rPr>
      </w:pPr>
      <w:r w:rsidRPr="00AF2589">
        <w:rPr>
          <w:sz w:val="22"/>
          <w:szCs w:val="22"/>
        </w:rPr>
        <w:t>Nr. ______/______________</w:t>
      </w:r>
    </w:p>
    <w:p w14:paraId="4086E0D8" w14:textId="77777777" w:rsidR="00AF2589" w:rsidRDefault="00FF21C7" w:rsidP="00FF21C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</w:p>
    <w:p w14:paraId="116C977D" w14:textId="77777777" w:rsidR="00AF2589" w:rsidRDefault="00AF2589" w:rsidP="00AF2589">
      <w:pPr>
        <w:spacing w:line="360" w:lineRule="auto"/>
        <w:ind w:left="4320" w:firstLine="720"/>
        <w:rPr>
          <w:b/>
          <w:sz w:val="24"/>
          <w:szCs w:val="24"/>
        </w:rPr>
      </w:pPr>
    </w:p>
    <w:p w14:paraId="0DFC41CC" w14:textId="77777777" w:rsidR="00AF2589" w:rsidRDefault="00AF2589" w:rsidP="00AF2589">
      <w:pPr>
        <w:spacing w:line="360" w:lineRule="auto"/>
        <w:ind w:left="4320" w:firstLine="720"/>
        <w:rPr>
          <w:b/>
          <w:sz w:val="24"/>
          <w:szCs w:val="24"/>
        </w:rPr>
      </w:pPr>
    </w:p>
    <w:p w14:paraId="2174E91B" w14:textId="77777777" w:rsidR="008C4A35" w:rsidRPr="00C264C6" w:rsidRDefault="008C4A35" w:rsidP="00AF2589">
      <w:pPr>
        <w:spacing w:line="360" w:lineRule="auto"/>
        <w:ind w:left="4320" w:firstLine="720"/>
        <w:rPr>
          <w:b/>
          <w:sz w:val="24"/>
          <w:szCs w:val="24"/>
        </w:rPr>
      </w:pPr>
      <w:r w:rsidRPr="00C264C6">
        <w:rPr>
          <w:b/>
          <w:sz w:val="24"/>
          <w:szCs w:val="24"/>
        </w:rPr>
        <w:t>Aprobat,</w:t>
      </w:r>
    </w:p>
    <w:p w14:paraId="1D1F7AEA" w14:textId="77777777" w:rsidR="00FF21C7" w:rsidRDefault="00FF21C7" w:rsidP="00FF21C7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CSUD,                                 </w:t>
      </w:r>
      <w:r w:rsidRPr="00894256">
        <w:rPr>
          <w:b/>
          <w:sz w:val="24"/>
          <w:szCs w:val="24"/>
        </w:rPr>
        <w:t>Director ȘSD</w:t>
      </w:r>
      <w:r>
        <w:rPr>
          <w:b/>
          <w:sz w:val="24"/>
          <w:szCs w:val="24"/>
        </w:rPr>
        <w:t>,</w:t>
      </w:r>
    </w:p>
    <w:p w14:paraId="5BBB2F22" w14:textId="77777777" w:rsidR="00FF21C7" w:rsidRPr="00FF21C7" w:rsidRDefault="00FF21C7" w:rsidP="00FF21C7">
      <w:pPr>
        <w:ind w:firstLine="720"/>
        <w:jc w:val="left"/>
        <w:rPr>
          <w:sz w:val="24"/>
          <w:szCs w:val="24"/>
        </w:rPr>
      </w:pPr>
      <w:r w:rsidRPr="00FF21C7">
        <w:rPr>
          <w:sz w:val="24"/>
          <w:szCs w:val="24"/>
        </w:rPr>
        <w:t>Sunt/Nu sunt îndeplinite</w:t>
      </w:r>
      <w:r>
        <w:rPr>
          <w:sz w:val="24"/>
          <w:szCs w:val="24"/>
        </w:rPr>
        <w:t xml:space="preserve"> </w:t>
      </w:r>
      <w:r w:rsidRPr="00FF21C7">
        <w:rPr>
          <w:sz w:val="24"/>
          <w:szCs w:val="24"/>
        </w:rPr>
        <w:t>cerințele din cadrul</w:t>
      </w:r>
    </w:p>
    <w:p w14:paraId="370C1A2C" w14:textId="77777777" w:rsidR="00EC1FE4" w:rsidRPr="00FF21C7" w:rsidRDefault="00FF21C7" w:rsidP="00FF21C7">
      <w:pPr>
        <w:ind w:left="720" w:firstLine="720"/>
        <w:jc w:val="left"/>
        <w:rPr>
          <w:sz w:val="24"/>
          <w:szCs w:val="24"/>
        </w:rPr>
      </w:pPr>
      <w:r w:rsidRPr="00FF21C7">
        <w:rPr>
          <w:sz w:val="24"/>
          <w:szCs w:val="24"/>
        </w:rPr>
        <w:t>programului de studii</w:t>
      </w:r>
      <w:r>
        <w:rPr>
          <w:sz w:val="24"/>
          <w:szCs w:val="24"/>
        </w:rPr>
        <w:t xml:space="preserve"> </w:t>
      </w:r>
      <w:r w:rsidRPr="00FF21C7">
        <w:rPr>
          <w:sz w:val="24"/>
          <w:szCs w:val="24"/>
        </w:rPr>
        <w:t>universitare</w:t>
      </w:r>
    </w:p>
    <w:p w14:paraId="6654D642" w14:textId="77777777" w:rsidR="00EC1FE4" w:rsidRPr="00894256" w:rsidRDefault="00FF21C7" w:rsidP="00FF21C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894256">
        <w:rPr>
          <w:b/>
          <w:sz w:val="24"/>
          <w:szCs w:val="24"/>
        </w:rPr>
        <w:t>_________________________</w:t>
      </w:r>
      <w:r w:rsidR="00EC1FE4" w:rsidRPr="00894256">
        <w:rPr>
          <w:b/>
          <w:sz w:val="24"/>
          <w:szCs w:val="24"/>
        </w:rPr>
        <w:tab/>
      </w:r>
      <w:r w:rsidR="00EC1FE4" w:rsidRPr="00894256">
        <w:rPr>
          <w:b/>
          <w:sz w:val="24"/>
          <w:szCs w:val="24"/>
        </w:rPr>
        <w:tab/>
      </w:r>
      <w:r w:rsidR="00EC1FE4" w:rsidRPr="00894256">
        <w:rPr>
          <w:b/>
          <w:sz w:val="24"/>
          <w:szCs w:val="24"/>
        </w:rPr>
        <w:tab/>
        <w:t>_________________________</w:t>
      </w:r>
    </w:p>
    <w:p w14:paraId="5FAC9EBB" w14:textId="77777777" w:rsidR="008C4A35" w:rsidRDefault="008C4A35" w:rsidP="00C264C6">
      <w:pPr>
        <w:spacing w:line="360" w:lineRule="auto"/>
        <w:rPr>
          <w:b/>
          <w:sz w:val="24"/>
          <w:szCs w:val="24"/>
        </w:rPr>
      </w:pPr>
    </w:p>
    <w:p w14:paraId="7C525654" w14:textId="77777777" w:rsidR="00AF2589" w:rsidRPr="00C264C6" w:rsidRDefault="00AF2589" w:rsidP="00C264C6">
      <w:pPr>
        <w:spacing w:line="360" w:lineRule="auto"/>
        <w:rPr>
          <w:b/>
          <w:sz w:val="24"/>
          <w:szCs w:val="24"/>
        </w:rPr>
      </w:pPr>
    </w:p>
    <w:p w14:paraId="7DC6D204" w14:textId="77777777" w:rsidR="001B3682" w:rsidRPr="00C264C6" w:rsidRDefault="001B3682" w:rsidP="00C264C6">
      <w:pPr>
        <w:spacing w:line="360" w:lineRule="auto"/>
        <w:jc w:val="center"/>
        <w:rPr>
          <w:b/>
        </w:rPr>
      </w:pPr>
      <w:r w:rsidRPr="00C264C6">
        <w:rPr>
          <w:b/>
        </w:rPr>
        <w:t>Doamnă Director,</w:t>
      </w:r>
    </w:p>
    <w:p w14:paraId="4F73ED3F" w14:textId="77777777" w:rsidR="001B3682" w:rsidRPr="00C264C6" w:rsidRDefault="001B3682" w:rsidP="00C264C6">
      <w:pPr>
        <w:spacing w:line="360" w:lineRule="auto"/>
        <w:rPr>
          <w:b/>
          <w:sz w:val="24"/>
          <w:szCs w:val="24"/>
        </w:rPr>
      </w:pPr>
    </w:p>
    <w:p w14:paraId="2D61653A" w14:textId="77777777" w:rsidR="00A06163" w:rsidRPr="00A06163" w:rsidRDefault="001B3682" w:rsidP="00C264C6">
      <w:pPr>
        <w:spacing w:line="360" w:lineRule="auto"/>
        <w:ind w:firstLine="720"/>
        <w:rPr>
          <w:sz w:val="24"/>
          <w:szCs w:val="24"/>
        </w:rPr>
      </w:pPr>
      <w:r w:rsidRPr="00A06163">
        <w:rPr>
          <w:sz w:val="24"/>
          <w:szCs w:val="24"/>
        </w:rPr>
        <w:t>Subsemnatul (a) __________________________________________________</w:t>
      </w:r>
      <w:r w:rsidRPr="00A06163">
        <w:rPr>
          <w:b/>
          <w:sz w:val="24"/>
          <w:szCs w:val="24"/>
        </w:rPr>
        <w:t xml:space="preserve">, </w:t>
      </w:r>
      <w:r w:rsidRPr="00A06163">
        <w:rPr>
          <w:sz w:val="24"/>
          <w:szCs w:val="24"/>
        </w:rPr>
        <w:t>student</w:t>
      </w:r>
      <w:r w:rsidR="003E4B98" w:rsidRPr="00A06163">
        <w:rPr>
          <w:sz w:val="24"/>
          <w:szCs w:val="24"/>
        </w:rPr>
        <w:t xml:space="preserve">(ă) – </w:t>
      </w:r>
      <w:r w:rsidRPr="00A06163">
        <w:rPr>
          <w:sz w:val="24"/>
          <w:szCs w:val="24"/>
        </w:rPr>
        <w:t>doctorand</w:t>
      </w:r>
      <w:r w:rsidR="003E4B98" w:rsidRPr="00A06163">
        <w:rPr>
          <w:sz w:val="24"/>
          <w:szCs w:val="24"/>
        </w:rPr>
        <w:t xml:space="preserve"> </w:t>
      </w:r>
      <w:r w:rsidRPr="00A06163">
        <w:rPr>
          <w:sz w:val="24"/>
          <w:szCs w:val="24"/>
        </w:rPr>
        <w:t xml:space="preserve">în cadrul Universității „Vasile Alecsandri” din Bacău, </w:t>
      </w:r>
      <w:r w:rsidR="00E27923" w:rsidRPr="00A06163">
        <w:rPr>
          <w:sz w:val="24"/>
          <w:szCs w:val="24"/>
        </w:rPr>
        <w:t xml:space="preserve">înmatriculat(ă) la studiile universitare de doctorat la data de ________________, domeniul ______________________________________, forma de învățământ _________________________________, </w:t>
      </w:r>
      <w:r w:rsidR="00A06163" w:rsidRPr="00A06163">
        <w:rPr>
          <w:sz w:val="24"/>
          <w:szCs w:val="24"/>
        </w:rPr>
        <w:t xml:space="preserve">sub conducerea ştiinţifică a __________________________________________________________________________________, </w:t>
      </w:r>
    </w:p>
    <w:p w14:paraId="0C7525A9" w14:textId="77777777" w:rsidR="00A06163" w:rsidRPr="00A06163" w:rsidRDefault="00A06163" w:rsidP="00A06163">
      <w:pPr>
        <w:spacing w:line="360" w:lineRule="auto"/>
        <w:rPr>
          <w:sz w:val="24"/>
          <w:szCs w:val="24"/>
        </w:rPr>
      </w:pPr>
      <w:r w:rsidRPr="00A06163">
        <w:rPr>
          <w:sz w:val="24"/>
          <w:szCs w:val="24"/>
        </w:rPr>
        <w:t>vă rog să demarați procedurile de analiză a similitudinilor și de evaluare a tezei de doctorat cu titlul„________________________________________________________________________________________________________________________________________________________________________________________________________________________________________________”,</w:t>
      </w:r>
    </w:p>
    <w:p w14:paraId="053271BB" w14:textId="77777777" w:rsidR="00A06163" w:rsidRDefault="00A06163" w:rsidP="00A061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 către comisia de îndrumare și integritate academică.</w:t>
      </w:r>
    </w:p>
    <w:p w14:paraId="7B41C249" w14:textId="77777777" w:rsidR="00A06163" w:rsidRPr="009523FF" w:rsidRDefault="00A06163" w:rsidP="00E82F6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Declar că la secretariatul Școlii de Studii Doctorale </w:t>
      </w:r>
      <w:r w:rsidR="00E82F6B" w:rsidRPr="00C819F3">
        <w:rPr>
          <w:sz w:val="24"/>
          <w:szCs w:val="24"/>
        </w:rPr>
        <w:t xml:space="preserve">am depus </w:t>
      </w:r>
      <w:r>
        <w:rPr>
          <w:sz w:val="24"/>
          <w:szCs w:val="24"/>
        </w:rPr>
        <w:t xml:space="preserve">teza de doctorat </w:t>
      </w:r>
      <w:r w:rsidRPr="009523FF">
        <w:rPr>
          <w:sz w:val="24"/>
          <w:szCs w:val="24"/>
        </w:rPr>
        <w:t xml:space="preserve">împreună cu anexele </w:t>
      </w:r>
      <w:r>
        <w:rPr>
          <w:sz w:val="24"/>
          <w:szCs w:val="24"/>
        </w:rPr>
        <w:t>sale</w:t>
      </w:r>
      <w:r w:rsidRPr="009523FF">
        <w:rPr>
          <w:sz w:val="24"/>
          <w:szCs w:val="24"/>
        </w:rPr>
        <w:t>,  în format digita</w:t>
      </w:r>
      <w:r w:rsidR="00E82F6B">
        <w:rPr>
          <w:sz w:val="24"/>
          <w:szCs w:val="24"/>
        </w:rPr>
        <w:t>l, cu extensia .pdf și funcția „</w:t>
      </w:r>
      <w:r w:rsidRPr="009523FF">
        <w:rPr>
          <w:sz w:val="24"/>
          <w:szCs w:val="24"/>
        </w:rPr>
        <w:t>search” activă.</w:t>
      </w:r>
    </w:p>
    <w:p w14:paraId="24C762EE" w14:textId="09E20B85" w:rsidR="001B3682" w:rsidRPr="00C264C6" w:rsidRDefault="00A06163" w:rsidP="00E82F6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În caz de aviz favorabil, o voi presusține </w:t>
      </w:r>
      <w:r w:rsidR="00E27923" w:rsidRPr="00C264C6">
        <w:rPr>
          <w:sz w:val="24"/>
          <w:szCs w:val="24"/>
        </w:rPr>
        <w:t>în fața comisiei de îndrumare</w:t>
      </w:r>
      <w:r>
        <w:rPr>
          <w:sz w:val="24"/>
          <w:szCs w:val="24"/>
        </w:rPr>
        <w:t xml:space="preserve"> și integritate academică</w:t>
      </w:r>
      <w:r w:rsidR="00E27923" w:rsidRPr="00C264C6">
        <w:rPr>
          <w:sz w:val="24"/>
          <w:szCs w:val="24"/>
        </w:rPr>
        <w:t xml:space="preserve"> </w:t>
      </w:r>
      <w:r w:rsidR="00EE647D">
        <w:rPr>
          <w:sz w:val="24"/>
          <w:szCs w:val="24"/>
        </w:rPr>
        <w:t xml:space="preserve">în </w:t>
      </w:r>
      <w:r w:rsidR="008C4A35" w:rsidRPr="00C264C6">
        <w:rPr>
          <w:sz w:val="24"/>
          <w:szCs w:val="24"/>
        </w:rPr>
        <w:t>data de ______________,</w:t>
      </w:r>
      <w:r>
        <w:rPr>
          <w:sz w:val="24"/>
          <w:szCs w:val="24"/>
        </w:rPr>
        <w:t xml:space="preserve"> ora _________, sala __________, în format fizic/ hibrid (după caz).</w:t>
      </w:r>
      <w:r w:rsidR="001B3682" w:rsidRPr="00C264C6">
        <w:rPr>
          <w:sz w:val="24"/>
          <w:szCs w:val="24"/>
        </w:rPr>
        <w:t xml:space="preserve"> </w:t>
      </w:r>
    </w:p>
    <w:p w14:paraId="102B1A68" w14:textId="77777777" w:rsidR="001B3682" w:rsidRPr="00C264C6" w:rsidRDefault="001B3682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ab/>
      </w:r>
    </w:p>
    <w:p w14:paraId="60A0C85E" w14:textId="77777777" w:rsidR="001B3682" w:rsidRPr="00C264C6" w:rsidRDefault="001B3682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  <w:t xml:space="preserve">     </w:t>
      </w:r>
      <w:r w:rsidR="000A1F72" w:rsidRPr="00C264C6">
        <w:rPr>
          <w:sz w:val="24"/>
          <w:szCs w:val="24"/>
        </w:rPr>
        <w:t xml:space="preserve">Data, semnătura student(ă) </w:t>
      </w:r>
      <w:r w:rsidRPr="00C264C6">
        <w:rPr>
          <w:sz w:val="24"/>
          <w:szCs w:val="24"/>
        </w:rPr>
        <w:t>-</w:t>
      </w:r>
      <w:r w:rsidR="000A1F72" w:rsidRPr="00C264C6">
        <w:rPr>
          <w:sz w:val="24"/>
          <w:szCs w:val="24"/>
        </w:rPr>
        <w:t xml:space="preserve"> </w:t>
      </w:r>
      <w:r w:rsidRPr="00C264C6">
        <w:rPr>
          <w:sz w:val="24"/>
          <w:szCs w:val="24"/>
        </w:rPr>
        <w:t>doctorand</w:t>
      </w:r>
      <w:r w:rsidR="00E27923" w:rsidRPr="00C264C6">
        <w:rPr>
          <w:sz w:val="24"/>
          <w:szCs w:val="24"/>
        </w:rPr>
        <w:t>,</w:t>
      </w:r>
    </w:p>
    <w:p w14:paraId="1333AE05" w14:textId="77777777" w:rsidR="001B3682" w:rsidRPr="00C264C6" w:rsidRDefault="001B3682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 xml:space="preserve">                         </w:t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  <w:t xml:space="preserve">__________________________________   </w:t>
      </w:r>
    </w:p>
    <w:p w14:paraId="40A7B08F" w14:textId="77777777" w:rsidR="001B3682" w:rsidRPr="00C264C6" w:rsidRDefault="00FF21C7" w:rsidP="00FF21C7">
      <w:pPr>
        <w:spacing w:line="36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Aviz,</w:t>
      </w:r>
    </w:p>
    <w:p w14:paraId="7C2D475F" w14:textId="77777777" w:rsidR="001B3682" w:rsidRPr="00C264C6" w:rsidRDefault="008C4A35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 xml:space="preserve"> </w:t>
      </w:r>
      <w:r w:rsidRPr="00C264C6">
        <w:rPr>
          <w:sz w:val="24"/>
          <w:szCs w:val="24"/>
        </w:rPr>
        <w:tab/>
        <w:t>Conducător</w:t>
      </w:r>
      <w:r w:rsidR="001B3682" w:rsidRPr="00C264C6">
        <w:rPr>
          <w:sz w:val="24"/>
          <w:szCs w:val="24"/>
        </w:rPr>
        <w:t xml:space="preserve"> de doctorat</w:t>
      </w:r>
      <w:r w:rsidR="00E27923" w:rsidRPr="00C264C6">
        <w:rPr>
          <w:sz w:val="24"/>
          <w:szCs w:val="24"/>
        </w:rPr>
        <w:t>,</w:t>
      </w:r>
    </w:p>
    <w:p w14:paraId="7017F727" w14:textId="77777777" w:rsidR="008C4A35" w:rsidRPr="00C264C6" w:rsidRDefault="001B3682" w:rsidP="00C264C6">
      <w:pPr>
        <w:jc w:val="left"/>
        <w:rPr>
          <w:sz w:val="24"/>
          <w:szCs w:val="24"/>
        </w:rPr>
      </w:pPr>
      <w:r w:rsidRPr="00C264C6">
        <w:rPr>
          <w:sz w:val="24"/>
          <w:szCs w:val="24"/>
        </w:rPr>
        <w:t>________________________________</w:t>
      </w:r>
    </w:p>
    <w:p w14:paraId="627185E2" w14:textId="77777777" w:rsidR="006058E6" w:rsidRPr="00FF21C7" w:rsidRDefault="001B3682" w:rsidP="00FF21C7">
      <w:pPr>
        <w:ind w:left="720"/>
        <w:jc w:val="left"/>
        <w:rPr>
          <w:sz w:val="16"/>
          <w:szCs w:val="16"/>
        </w:rPr>
      </w:pPr>
      <w:r w:rsidRPr="00C264C6">
        <w:rPr>
          <w:sz w:val="16"/>
          <w:szCs w:val="16"/>
        </w:rPr>
        <w:lastRenderedPageBreak/>
        <w:t>(Titlu, nume, prenume/Semnătură)</w:t>
      </w:r>
    </w:p>
    <w:sectPr w:rsidR="006058E6" w:rsidRPr="00FF21C7" w:rsidSect="00AF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A37E" w14:textId="77777777" w:rsidR="00F84129" w:rsidRDefault="00F84129">
      <w:r>
        <w:separator/>
      </w:r>
    </w:p>
  </w:endnote>
  <w:endnote w:type="continuationSeparator" w:id="0">
    <w:p w14:paraId="40E93C63" w14:textId="77777777" w:rsidR="00F84129" w:rsidRDefault="00F8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3069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3C1412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0F2E" w14:textId="77777777" w:rsidR="009F2884" w:rsidRPr="009F2884" w:rsidRDefault="00EA2DC3" w:rsidP="00EA2DC3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FF21C7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  <w:r w:rsidR="009F2884" w:rsidRPr="009F2884">
      <w:rPr>
        <w:sz w:val="18"/>
        <w:szCs w:val="18"/>
      </w:rPr>
      <w:t>Calea Mărăşeşti, Nr. 157, Bacău</w:t>
    </w:r>
    <w:r w:rsidR="009B2D32">
      <w:rPr>
        <w:sz w:val="18"/>
        <w:szCs w:val="18"/>
      </w:rPr>
      <w:t>,</w:t>
    </w:r>
    <w:r w:rsidR="009F2884" w:rsidRPr="009F2884">
      <w:rPr>
        <w:sz w:val="18"/>
        <w:szCs w:val="18"/>
      </w:rPr>
      <w:t xml:space="preserve"> 600115</w:t>
    </w:r>
  </w:p>
  <w:p w14:paraId="4EC51FA4" w14:textId="77777777" w:rsidR="009F2884" w:rsidRPr="009F2884" w:rsidRDefault="009F2884" w:rsidP="009F2884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Tel. +40-234-542411, tel./fax +40-234-545753</w:t>
    </w:r>
  </w:p>
  <w:p w14:paraId="7B5BBECD" w14:textId="77777777" w:rsidR="00716A7D" w:rsidRPr="009F2884" w:rsidRDefault="009F2884" w:rsidP="00EC6568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www.ub.ro;</w:t>
    </w:r>
    <w:r w:rsidR="009B2D32">
      <w:rPr>
        <w:sz w:val="18"/>
        <w:szCs w:val="18"/>
      </w:rPr>
      <w:t xml:space="preserve"> </w:t>
    </w:r>
    <w:r w:rsidRPr="009F2884">
      <w:rPr>
        <w:sz w:val="18"/>
        <w:szCs w:val="18"/>
      </w:rPr>
      <w:t>e-mail:rector@ub.ro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4104D4" w:rsidRPr="004104D4" w14:paraId="3AA31A70" w14:textId="77777777" w:rsidTr="004104D4">
      <w:tc>
        <w:tcPr>
          <w:tcW w:w="5068" w:type="dxa"/>
        </w:tcPr>
        <w:p w14:paraId="7BD02206" w14:textId="77777777" w:rsidR="004104D4" w:rsidRPr="00BA47EF" w:rsidRDefault="004104D4" w:rsidP="00C819F3">
          <w:pPr>
            <w:pStyle w:val="Footer"/>
            <w:rPr>
              <w:i/>
              <w:sz w:val="16"/>
              <w:szCs w:val="16"/>
              <w:lang w:val="fr-FR"/>
            </w:rPr>
          </w:pPr>
          <w:r w:rsidRPr="00C819F3">
            <w:rPr>
              <w:i/>
              <w:sz w:val="16"/>
              <w:szCs w:val="16"/>
              <w:lang w:val="fr-FR"/>
            </w:rPr>
            <w:t xml:space="preserve">F </w:t>
          </w:r>
          <w:r w:rsidR="00C819F3" w:rsidRPr="00C819F3">
            <w:rPr>
              <w:i/>
              <w:sz w:val="16"/>
              <w:szCs w:val="16"/>
              <w:lang w:val="fr-FR"/>
            </w:rPr>
            <w:t>606.18/Ed.03</w:t>
          </w:r>
          <w:r w:rsidR="00BA47EF" w:rsidRPr="00C819F3">
            <w:rPr>
              <w:i/>
              <w:sz w:val="16"/>
              <w:szCs w:val="16"/>
              <w:lang w:val="fr-FR"/>
            </w:rPr>
            <w:t xml:space="preserve">  </w:t>
          </w:r>
        </w:p>
      </w:tc>
      <w:tc>
        <w:tcPr>
          <w:tcW w:w="5069" w:type="dxa"/>
        </w:tcPr>
        <w:p w14:paraId="7AB631D8" w14:textId="77777777" w:rsidR="004104D4" w:rsidRPr="004104D4" w:rsidRDefault="004104D4" w:rsidP="004104D4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>Document de uz intern</w:t>
          </w:r>
        </w:p>
      </w:tc>
    </w:tr>
  </w:tbl>
  <w:p w14:paraId="1E3A14FA" w14:textId="77777777" w:rsidR="004104D4" w:rsidRDefault="004104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44F8" w14:textId="77777777" w:rsidR="00F84129" w:rsidRDefault="00F84129">
      <w:r>
        <w:separator/>
      </w:r>
    </w:p>
  </w:footnote>
  <w:footnote w:type="continuationSeparator" w:id="0">
    <w:p w14:paraId="33898B47" w14:textId="77777777" w:rsidR="00F84129" w:rsidRDefault="00F8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7253" w14:textId="77777777" w:rsidR="004E7F4C" w:rsidRDefault="004E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D24A" w14:textId="77777777" w:rsidR="009F2884" w:rsidRPr="006058E6" w:rsidRDefault="009F2884">
    <w:pPr>
      <w:pStyle w:val="Header"/>
      <w:rPr>
        <w:sz w:val="2"/>
        <w:szCs w:val="2"/>
      </w:rPr>
    </w:pPr>
  </w:p>
  <w:p w14:paraId="0945212D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4E7F4C" w14:paraId="559C386A" w14:textId="77777777" w:rsidTr="00334C06">
      <w:trPr>
        <w:trHeight w:val="1837"/>
        <w:jc w:val="center"/>
      </w:trPr>
      <w:tc>
        <w:tcPr>
          <w:tcW w:w="4106" w:type="dxa"/>
          <w:vAlign w:val="center"/>
          <w:hideMark/>
        </w:tcPr>
        <w:p w14:paraId="24661DB3" w14:textId="77777777" w:rsidR="004E7F4C" w:rsidRDefault="004E7F4C" w:rsidP="004E7F4C">
          <w:pPr>
            <w:spacing w:line="276" w:lineRule="auto"/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652D12FF" wp14:editId="0D3EAE56">
                <wp:extent cx="2524125" cy="11715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7C8E2142" w14:textId="77777777" w:rsidR="004E7F4C" w:rsidRDefault="004E7F4C" w:rsidP="004E7F4C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  <w:lang w:eastAsia="en-US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739EDAE2" w14:textId="77777777" w:rsidR="004E7F4C" w:rsidRDefault="004E7F4C" w:rsidP="004E7F4C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303FFE53" w14:textId="77777777" w:rsidR="004E7F4C" w:rsidRDefault="004E7F4C" w:rsidP="004E7F4C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UNIVERSITATEA „VASILE ALECSANDRI” DIN BACĂU</w:t>
          </w:r>
        </w:p>
        <w:p w14:paraId="220C7120" w14:textId="77777777" w:rsidR="004E7F4C" w:rsidRDefault="004E7F4C" w:rsidP="004E7F4C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ȘCOALA DE STUDII DOCTORALE</w:t>
          </w:r>
        </w:p>
        <w:p w14:paraId="525C8A3A" w14:textId="77777777" w:rsidR="004E7F4C" w:rsidRDefault="004E7F4C" w:rsidP="004E7F4C">
          <w:pPr>
            <w:pStyle w:val="Footer"/>
            <w:tabs>
              <w:tab w:val="left" w:pos="708"/>
            </w:tabs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432FB65A" w14:textId="77777777" w:rsidR="004E7F4C" w:rsidRDefault="004E7F4C" w:rsidP="004E7F4C">
          <w:pPr>
            <w:pStyle w:val="Footer"/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18736806" w14:textId="77777777" w:rsidR="004E7F4C" w:rsidRDefault="004E7F4C" w:rsidP="004E7F4C">
          <w:pPr>
            <w:pStyle w:val="Footer"/>
            <w:spacing w:line="276" w:lineRule="auto"/>
            <w:jc w:val="center"/>
            <w:rPr>
              <w:sz w:val="18"/>
              <w:szCs w:val="18"/>
            </w:rPr>
          </w:pPr>
          <w:hyperlink r:id="rId2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; e-mail: </w:t>
          </w:r>
          <w:hyperlink r:id="rId3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1E6A730B" w14:textId="77777777" w:rsidR="004E7F4C" w:rsidRDefault="004E7F4C" w:rsidP="004E7F4C">
          <w:pPr>
            <w:spacing w:line="276" w:lineRule="auto"/>
            <w:jc w:val="center"/>
            <w:rPr>
              <w:sz w:val="4"/>
              <w:szCs w:val="4"/>
              <w:lang w:eastAsia="es-ES"/>
            </w:rPr>
          </w:pPr>
        </w:p>
        <w:p w14:paraId="74CC1DB2" w14:textId="77777777" w:rsidR="004E7F4C" w:rsidRDefault="004E7F4C" w:rsidP="004E7F4C">
          <w:pPr>
            <w:spacing w:line="276" w:lineRule="auto"/>
            <w:jc w:val="center"/>
            <w:rPr>
              <w:sz w:val="22"/>
              <w:szCs w:val="22"/>
              <w:lang w:eastAsia="es-ES"/>
            </w:rPr>
          </w:pPr>
          <w:r>
            <w:rPr>
              <w:noProof/>
              <w:lang w:val="en-US"/>
            </w:rPr>
            <w:drawing>
              <wp:inline distT="0" distB="0" distL="0" distR="0" wp14:anchorId="38B2C9B9" wp14:editId="3DF185B0">
                <wp:extent cx="904875" cy="9144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34E66C" w14:textId="33CBE8D8" w:rsidR="004104D4" w:rsidRPr="00990D88" w:rsidRDefault="00AF2589" w:rsidP="00AF2589">
    <w:pPr>
      <w:pStyle w:val="Header"/>
      <w:jc w:val="right"/>
      <w:rPr>
        <w:sz w:val="24"/>
        <w:szCs w:val="24"/>
        <w:lang w:val="en-US"/>
      </w:rPr>
    </w:pPr>
    <w:r w:rsidRPr="00990D88">
      <w:rPr>
        <w:sz w:val="24"/>
        <w:szCs w:val="24"/>
      </w:rPr>
      <w:t>Anexa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1"/>
  </w:num>
  <w:num w:numId="16">
    <w:abstractNumId w:val="18"/>
  </w:num>
  <w:num w:numId="17">
    <w:abstractNumId w:val="16"/>
  </w:num>
  <w:num w:numId="18">
    <w:abstractNumId w:val="23"/>
  </w:num>
  <w:num w:numId="19">
    <w:abstractNumId w:val="22"/>
  </w:num>
  <w:num w:numId="20">
    <w:abstractNumId w:val="12"/>
  </w:num>
  <w:num w:numId="21">
    <w:abstractNumId w:val="15"/>
  </w:num>
  <w:num w:numId="22">
    <w:abstractNumId w:val="24"/>
  </w:num>
  <w:num w:numId="23">
    <w:abstractNumId w:val="13"/>
  </w:num>
  <w:num w:numId="24">
    <w:abstractNumId w:val="20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277B0"/>
    <w:rsid w:val="00031866"/>
    <w:rsid w:val="00036AE6"/>
    <w:rsid w:val="0004009F"/>
    <w:rsid w:val="00045E1C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D74"/>
    <w:rsid w:val="00196C21"/>
    <w:rsid w:val="001B11EF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1251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64EAF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A0258"/>
    <w:rsid w:val="004A6552"/>
    <w:rsid w:val="004A6AB7"/>
    <w:rsid w:val="004B486A"/>
    <w:rsid w:val="004C089F"/>
    <w:rsid w:val="004C2DBC"/>
    <w:rsid w:val="004C734D"/>
    <w:rsid w:val="004E3076"/>
    <w:rsid w:val="004E7F4C"/>
    <w:rsid w:val="004F3B35"/>
    <w:rsid w:val="004F492C"/>
    <w:rsid w:val="00502BF5"/>
    <w:rsid w:val="00506F09"/>
    <w:rsid w:val="0051706B"/>
    <w:rsid w:val="005279AF"/>
    <w:rsid w:val="00530CC6"/>
    <w:rsid w:val="00531C2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39D3"/>
    <w:rsid w:val="006246A1"/>
    <w:rsid w:val="006272F9"/>
    <w:rsid w:val="00630CB3"/>
    <w:rsid w:val="006319D4"/>
    <w:rsid w:val="00632C9C"/>
    <w:rsid w:val="0063465F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54C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71438"/>
    <w:rsid w:val="007726C4"/>
    <w:rsid w:val="0077643E"/>
    <w:rsid w:val="00776A92"/>
    <w:rsid w:val="0078129E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90D88"/>
    <w:rsid w:val="009A276E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5F2A"/>
    <w:rsid w:val="00A06163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E2A01"/>
    <w:rsid w:val="00AE2E4C"/>
    <w:rsid w:val="00AF2589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73810"/>
    <w:rsid w:val="00B86E62"/>
    <w:rsid w:val="00B95EDA"/>
    <w:rsid w:val="00BA2513"/>
    <w:rsid w:val="00BA47EF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19F3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3DF5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2E0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2F6B"/>
    <w:rsid w:val="00E84562"/>
    <w:rsid w:val="00E923A9"/>
    <w:rsid w:val="00E95FBC"/>
    <w:rsid w:val="00EA0128"/>
    <w:rsid w:val="00EA2AEE"/>
    <w:rsid w:val="00EA2DC3"/>
    <w:rsid w:val="00EA349E"/>
    <w:rsid w:val="00EA709F"/>
    <w:rsid w:val="00EA73F4"/>
    <w:rsid w:val="00EB1FC2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E647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4B2C"/>
    <w:rsid w:val="00F75AB8"/>
    <w:rsid w:val="00F76B07"/>
    <w:rsid w:val="00F84129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21C7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486BA"/>
  <w15:docId w15:val="{1E353A7C-5D0B-4514-9EA7-0CC5233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1875-E1D7-413B-8476-EB693A56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260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1768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12</cp:revision>
  <cp:lastPrinted>2025-09-15T10:52:00Z</cp:lastPrinted>
  <dcterms:created xsi:type="dcterms:W3CDTF">2025-09-08T13:45:00Z</dcterms:created>
  <dcterms:modified xsi:type="dcterms:W3CDTF">2026-03-13T07:04:00Z</dcterms:modified>
</cp:coreProperties>
</file>