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A9A73" w14:textId="4DD413C1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14:paraId="1BCCD43D" w14:textId="4C72BDEC" w:rsidR="00F35B4A" w:rsidRPr="0030624A" w:rsidRDefault="00F35B4A" w:rsidP="00F3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0624A">
        <w:rPr>
          <w:rFonts w:ascii="Times New Roman" w:hAnsi="Times New Roman" w:cs="Times New Roman"/>
          <w:b/>
          <w:sz w:val="24"/>
          <w:szCs w:val="24"/>
          <w:lang w:val="ro-RO"/>
        </w:rPr>
        <w:t>Lista temelor pentru lucrarea de licenta MPMI 2022-2023</w:t>
      </w:r>
    </w:p>
    <w:tbl>
      <w:tblPr>
        <w:tblStyle w:val="TableGrid"/>
        <w:tblW w:w="1388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7371"/>
        <w:gridCol w:w="3119"/>
      </w:tblGrid>
      <w:tr w:rsidR="00F35B4A" w:rsidRPr="0030624A" w14:paraId="580DCE90" w14:textId="77777777" w:rsidTr="008513A3">
        <w:tc>
          <w:tcPr>
            <w:tcW w:w="704" w:type="dxa"/>
          </w:tcPr>
          <w:p w14:paraId="1BF6E2E8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93" w:type="dxa"/>
          </w:tcPr>
          <w:p w14:paraId="696BA157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7371" w:type="dxa"/>
          </w:tcPr>
          <w:p w14:paraId="6119763F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3119" w:type="dxa"/>
          </w:tcPr>
          <w:p w14:paraId="28DA4174" w14:textId="77777777" w:rsidR="00F35B4A" w:rsidRPr="0030624A" w:rsidRDefault="00F35B4A" w:rsidP="00851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student</w:t>
            </w:r>
          </w:p>
        </w:tc>
      </w:tr>
      <w:tr w:rsidR="00A42A0E" w:rsidRPr="0030624A" w14:paraId="7399D561" w14:textId="77777777" w:rsidTr="008E7D28">
        <w:tc>
          <w:tcPr>
            <w:tcW w:w="704" w:type="dxa"/>
          </w:tcPr>
          <w:p w14:paraId="24BA58D5" w14:textId="05641C59" w:rsidR="00A42A0E" w:rsidRPr="008E7D28" w:rsidRDefault="00A42A0E" w:rsidP="008E7D28">
            <w:pPr>
              <w:pStyle w:val="ListParagraph"/>
              <w:numPr>
                <w:ilvl w:val="0"/>
                <w:numId w:val="15"/>
              </w:numPr>
              <w:tabs>
                <w:tab w:val="left" w:pos="48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BEEBA26" w14:textId="77777777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 Valentin</w:t>
            </w:r>
          </w:p>
        </w:tc>
        <w:tc>
          <w:tcPr>
            <w:tcW w:w="7371" w:type="dxa"/>
          </w:tcPr>
          <w:p w14:paraId="30680452" w14:textId="1C334ECB" w:rsidR="00A42A0E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calității apelor de suprafață în scopul potabilizării, din zona Piatra Neamț</w:t>
            </w:r>
          </w:p>
        </w:tc>
        <w:tc>
          <w:tcPr>
            <w:tcW w:w="3119" w:type="dxa"/>
            <w:vAlign w:val="center"/>
          </w:tcPr>
          <w:p w14:paraId="217A8054" w14:textId="7063E99D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Butnaru V. Ana-Adina-Luiza(Mîndricel)</w:t>
            </w:r>
          </w:p>
        </w:tc>
      </w:tr>
      <w:tr w:rsidR="00A42A0E" w:rsidRPr="0030624A" w14:paraId="0D4D413B" w14:textId="77777777" w:rsidTr="008E7D28">
        <w:tc>
          <w:tcPr>
            <w:tcW w:w="704" w:type="dxa"/>
          </w:tcPr>
          <w:p w14:paraId="6F9BD349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8058AD6" w14:textId="77777777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 Valentin</w:t>
            </w:r>
          </w:p>
        </w:tc>
        <w:tc>
          <w:tcPr>
            <w:tcW w:w="7371" w:type="dxa"/>
          </w:tcPr>
          <w:p w14:paraId="17ABFC33" w14:textId="2EA5E65D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și cercetări privind ergonomia locuinței la persoanele cu disabilități</w:t>
            </w:r>
          </w:p>
        </w:tc>
        <w:tc>
          <w:tcPr>
            <w:tcW w:w="3119" w:type="dxa"/>
            <w:vAlign w:val="center"/>
          </w:tcPr>
          <w:p w14:paraId="3BF6FCCE" w14:textId="3A6082FB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Doroşcan C. Ioan</w:t>
            </w:r>
          </w:p>
        </w:tc>
      </w:tr>
      <w:tr w:rsidR="00A42A0E" w:rsidRPr="0030624A" w14:paraId="04898F79" w14:textId="77777777" w:rsidTr="008E7D28">
        <w:tc>
          <w:tcPr>
            <w:tcW w:w="704" w:type="dxa"/>
          </w:tcPr>
          <w:p w14:paraId="67CC3877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09F2ABD" w14:textId="7E589FFD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 Valentin</w:t>
            </w:r>
          </w:p>
        </w:tc>
        <w:tc>
          <w:tcPr>
            <w:tcW w:w="7371" w:type="dxa"/>
          </w:tcPr>
          <w:p w14:paraId="153751A8" w14:textId="2D835381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spaţiului verde în mediul urban.</w:t>
            </w:r>
          </w:p>
        </w:tc>
        <w:tc>
          <w:tcPr>
            <w:tcW w:w="3119" w:type="dxa"/>
            <w:vAlign w:val="center"/>
          </w:tcPr>
          <w:p w14:paraId="064447F7" w14:textId="0A0FCFEC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Ignat P. Sebastian</w:t>
            </w:r>
          </w:p>
        </w:tc>
      </w:tr>
      <w:tr w:rsidR="00A42A0E" w:rsidRPr="0030624A" w14:paraId="1002AE84" w14:textId="77777777" w:rsidTr="008E7D28">
        <w:tc>
          <w:tcPr>
            <w:tcW w:w="704" w:type="dxa"/>
          </w:tcPr>
          <w:p w14:paraId="2C51C609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8272022" w14:textId="28FEBB80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1030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 Valentin</w:t>
            </w:r>
          </w:p>
        </w:tc>
        <w:tc>
          <w:tcPr>
            <w:tcW w:w="7371" w:type="dxa"/>
          </w:tcPr>
          <w:p w14:paraId="7008A286" w14:textId="40136BF3" w:rsidR="00A42A0E" w:rsidRPr="0030624A" w:rsidRDefault="000A33C6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Studii privind metodele de eficientizare a traficului urban </w:t>
            </w:r>
          </w:p>
        </w:tc>
        <w:tc>
          <w:tcPr>
            <w:tcW w:w="3119" w:type="dxa"/>
            <w:vAlign w:val="center"/>
          </w:tcPr>
          <w:p w14:paraId="164FD748" w14:textId="1FEC0D33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Macarie C. Ana-Maria-Alice</w:t>
            </w:r>
          </w:p>
        </w:tc>
      </w:tr>
      <w:tr w:rsidR="00A42A0E" w:rsidRPr="0030624A" w14:paraId="0C9A8BAA" w14:textId="77777777" w:rsidTr="008E7D28">
        <w:tc>
          <w:tcPr>
            <w:tcW w:w="704" w:type="dxa"/>
          </w:tcPr>
          <w:p w14:paraId="51EDAAC2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5BCC625" w14:textId="18C8758E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 Luminiţa</w:t>
            </w:r>
          </w:p>
        </w:tc>
        <w:tc>
          <w:tcPr>
            <w:tcW w:w="7371" w:type="dxa"/>
          </w:tcPr>
          <w:p w14:paraId="560A41F9" w14:textId="3FED3D28" w:rsidR="00A42A0E" w:rsidRPr="0021498D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Studiu privind gestionarea deșeurilor la S.C.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</w:t>
            </w:r>
            <w:r w:rsidRPr="0021498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6291C0B3" w14:textId="009837B8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Păroiu L. Iuliana</w:t>
            </w:r>
          </w:p>
        </w:tc>
      </w:tr>
      <w:tr w:rsidR="00A42A0E" w:rsidRPr="0030624A" w14:paraId="09573114" w14:textId="77777777" w:rsidTr="008E7D28">
        <w:tc>
          <w:tcPr>
            <w:tcW w:w="704" w:type="dxa"/>
          </w:tcPr>
          <w:p w14:paraId="1FECBD2B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821EE3D" w14:textId="5D527B3C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 Luminiţa</w:t>
            </w:r>
          </w:p>
        </w:tc>
        <w:tc>
          <w:tcPr>
            <w:tcW w:w="7371" w:type="dxa"/>
          </w:tcPr>
          <w:p w14:paraId="28BD8F46" w14:textId="789D0151" w:rsidR="00A42A0E" w:rsidRPr="0021498D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Studiu privind colectarea și revalorificarea PET-urilor</w:t>
            </w:r>
          </w:p>
        </w:tc>
        <w:tc>
          <w:tcPr>
            <w:tcW w:w="3119" w:type="dxa"/>
            <w:vAlign w:val="center"/>
          </w:tcPr>
          <w:p w14:paraId="0B2E469A" w14:textId="53CC9D81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Balcan G. Anca-Elena</w:t>
            </w:r>
          </w:p>
        </w:tc>
      </w:tr>
      <w:tr w:rsidR="00A42A0E" w:rsidRPr="0030624A" w14:paraId="50D6FB75" w14:textId="77777777" w:rsidTr="008E7D28">
        <w:tc>
          <w:tcPr>
            <w:tcW w:w="704" w:type="dxa"/>
          </w:tcPr>
          <w:p w14:paraId="71028968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95E3D04" w14:textId="404EA4E8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 Luminiţa</w:t>
            </w:r>
          </w:p>
        </w:tc>
        <w:tc>
          <w:tcPr>
            <w:tcW w:w="7371" w:type="dxa"/>
          </w:tcPr>
          <w:p w14:paraId="7F577B05" w14:textId="3A488460" w:rsidR="00A42A0E" w:rsidRPr="0021498D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498D">
              <w:rPr>
                <w:rFonts w:ascii="Times New Roman" w:hAnsi="Times New Roman" w:cs="Times New Roman"/>
                <w:sz w:val="24"/>
                <w:szCs w:val="24"/>
              </w:rPr>
              <w:t>Studiu privind gestionarea deșeurilor din materiale lemnoase</w:t>
            </w:r>
          </w:p>
        </w:tc>
        <w:tc>
          <w:tcPr>
            <w:tcW w:w="3119" w:type="dxa"/>
            <w:vAlign w:val="center"/>
          </w:tcPr>
          <w:p w14:paraId="5A177456" w14:textId="3DFA2682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Ignat I. Oana-Alina(Luca)</w:t>
            </w:r>
          </w:p>
        </w:tc>
      </w:tr>
      <w:tr w:rsidR="00A42A0E" w:rsidRPr="0030624A" w14:paraId="5F77C083" w14:textId="77777777" w:rsidTr="008E7D28">
        <w:tc>
          <w:tcPr>
            <w:tcW w:w="704" w:type="dxa"/>
          </w:tcPr>
          <w:p w14:paraId="627986C7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B3460E0" w14:textId="0430AD05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 Emilian-Florin</w:t>
            </w:r>
          </w:p>
        </w:tc>
        <w:tc>
          <w:tcPr>
            <w:tcW w:w="7371" w:type="dxa"/>
          </w:tcPr>
          <w:p w14:paraId="53755062" w14:textId="0FC32071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 xml:space="preserve">Managementul deșeurilor în cadrul unei firme care realizează produse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feronerie</w:t>
            </w:r>
          </w:p>
        </w:tc>
        <w:tc>
          <w:tcPr>
            <w:tcW w:w="3119" w:type="dxa"/>
            <w:vAlign w:val="center"/>
          </w:tcPr>
          <w:p w14:paraId="5699A5BA" w14:textId="72A02354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Bertea V. Roxana-Gabriela</w:t>
            </w:r>
          </w:p>
        </w:tc>
      </w:tr>
      <w:tr w:rsidR="00A42A0E" w:rsidRPr="0030624A" w14:paraId="0A7EED9E" w14:textId="77777777" w:rsidTr="008E7D28">
        <w:tc>
          <w:tcPr>
            <w:tcW w:w="704" w:type="dxa"/>
          </w:tcPr>
          <w:p w14:paraId="102149AB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813E40F" w14:textId="5A6A56B5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 Emilian-Florin</w:t>
            </w:r>
          </w:p>
        </w:tc>
        <w:tc>
          <w:tcPr>
            <w:tcW w:w="7371" w:type="dxa"/>
          </w:tcPr>
          <w:p w14:paraId="5E210377" w14:textId="78E4270B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>Managementul deșeurilor în cadrul unei firme care realizează produse alimentare</w:t>
            </w:r>
          </w:p>
        </w:tc>
        <w:tc>
          <w:tcPr>
            <w:tcW w:w="3119" w:type="dxa"/>
            <w:vAlign w:val="center"/>
          </w:tcPr>
          <w:p w14:paraId="338EDB46" w14:textId="16671C4D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Stoian I. Bogdan-Nicusor</w:t>
            </w:r>
          </w:p>
        </w:tc>
      </w:tr>
      <w:tr w:rsidR="00A42A0E" w:rsidRPr="0030624A" w14:paraId="04FD6BCB" w14:textId="77777777" w:rsidTr="008E7D28">
        <w:tc>
          <w:tcPr>
            <w:tcW w:w="704" w:type="dxa"/>
          </w:tcPr>
          <w:p w14:paraId="426E6A11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0E7D356" w14:textId="3C8D38F1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 Emilian-Florin</w:t>
            </w:r>
          </w:p>
        </w:tc>
        <w:tc>
          <w:tcPr>
            <w:tcW w:w="7371" w:type="dxa"/>
          </w:tcPr>
          <w:p w14:paraId="78A356D1" w14:textId="19BFBDBD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</w:rPr>
              <w:t xml:space="preserve">Managementul deșeurilor în cadrul unei firme care realizează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prelucrarea lemnului</w:t>
            </w:r>
          </w:p>
        </w:tc>
        <w:tc>
          <w:tcPr>
            <w:tcW w:w="3119" w:type="dxa"/>
            <w:vAlign w:val="center"/>
          </w:tcPr>
          <w:p w14:paraId="2D468231" w14:textId="27280C1D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Popa M.D. Ștefania</w:t>
            </w:r>
          </w:p>
        </w:tc>
      </w:tr>
      <w:tr w:rsidR="00A42A0E" w:rsidRPr="0030624A" w14:paraId="754991A5" w14:textId="77777777" w:rsidTr="008E7D28">
        <w:tc>
          <w:tcPr>
            <w:tcW w:w="704" w:type="dxa"/>
          </w:tcPr>
          <w:p w14:paraId="091D03FF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92EF86C" w14:textId="67680EC0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 Mirela</w:t>
            </w:r>
          </w:p>
        </w:tc>
        <w:tc>
          <w:tcPr>
            <w:tcW w:w="7371" w:type="dxa"/>
          </w:tcPr>
          <w:p w14:paraId="59FD1635" w14:textId="4236F29D" w:rsidR="00A42A0E" w:rsidRPr="0070687C" w:rsidRDefault="005812A1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Managementul tehnologiilor BAT</w:t>
            </w:r>
          </w:p>
        </w:tc>
        <w:tc>
          <w:tcPr>
            <w:tcW w:w="3119" w:type="dxa"/>
            <w:vAlign w:val="center"/>
          </w:tcPr>
          <w:p w14:paraId="5D49DA53" w14:textId="3F7E7CC8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Pascaru D. Daniel</w:t>
            </w:r>
          </w:p>
        </w:tc>
      </w:tr>
      <w:tr w:rsidR="00A42A0E" w:rsidRPr="0030624A" w14:paraId="6CD41F51" w14:textId="77777777" w:rsidTr="008E7D28">
        <w:tc>
          <w:tcPr>
            <w:tcW w:w="704" w:type="dxa"/>
          </w:tcPr>
          <w:p w14:paraId="22654B92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310F7C8" w14:textId="1E0AD489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 Mirela</w:t>
            </w:r>
          </w:p>
        </w:tc>
        <w:tc>
          <w:tcPr>
            <w:tcW w:w="7371" w:type="dxa"/>
          </w:tcPr>
          <w:p w14:paraId="5CFE8208" w14:textId="68327D9B" w:rsidR="00A42A0E" w:rsidRPr="0070687C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0687C">
              <w:rPr>
                <w:rFonts w:ascii="Times New Roman" w:hAnsi="Times New Roman" w:cs="Times New Roman"/>
                <w:bCs/>
                <w:sz w:val="24"/>
                <w:szCs w:val="24"/>
              </w:rPr>
              <w:t>Managementul riscurilor privind sanatatea si securitatea acupationala</w:t>
            </w:r>
          </w:p>
        </w:tc>
        <w:tc>
          <w:tcPr>
            <w:tcW w:w="3119" w:type="dxa"/>
            <w:vAlign w:val="center"/>
          </w:tcPr>
          <w:p w14:paraId="2ACF4699" w14:textId="62DF49F1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Rotaru S. Sorin</w:t>
            </w:r>
          </w:p>
        </w:tc>
      </w:tr>
      <w:tr w:rsidR="00A42A0E" w:rsidRPr="0030624A" w14:paraId="45E9F0CB" w14:textId="77777777" w:rsidTr="008E7D28">
        <w:tc>
          <w:tcPr>
            <w:tcW w:w="704" w:type="dxa"/>
          </w:tcPr>
          <w:p w14:paraId="20C2480F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8533500" w14:textId="20885E1E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 Mirela</w:t>
            </w:r>
          </w:p>
        </w:tc>
        <w:tc>
          <w:tcPr>
            <w:tcW w:w="7371" w:type="dxa"/>
          </w:tcPr>
          <w:p w14:paraId="0B251AC5" w14:textId="581090CE" w:rsidR="00A42A0E" w:rsidRPr="0070687C" w:rsidRDefault="006D19E9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Metode de monitorizare și analiză a calității apei din diferite tipuri de ecosisteme acvatice</w:t>
            </w:r>
          </w:p>
        </w:tc>
        <w:tc>
          <w:tcPr>
            <w:tcW w:w="3119" w:type="dxa"/>
            <w:vAlign w:val="center"/>
          </w:tcPr>
          <w:p w14:paraId="29809BE9" w14:textId="32DE8D54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Mareș I.L. Andreea-Iuliana</w:t>
            </w:r>
          </w:p>
        </w:tc>
      </w:tr>
      <w:tr w:rsidR="00A42A0E" w:rsidRPr="0030624A" w14:paraId="46B40D1F" w14:textId="77777777" w:rsidTr="008E7D28">
        <w:tc>
          <w:tcPr>
            <w:tcW w:w="704" w:type="dxa"/>
          </w:tcPr>
          <w:p w14:paraId="3AC76999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F2AE1DC" w14:textId="6E2AC861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7B276F23" w14:textId="57252326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C04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și cercetări cu privire la creșterea eficienței stațiilor de epurare a apelor uzate</w:t>
            </w:r>
          </w:p>
        </w:tc>
        <w:tc>
          <w:tcPr>
            <w:tcW w:w="3119" w:type="dxa"/>
            <w:vAlign w:val="center"/>
          </w:tcPr>
          <w:p w14:paraId="32DF9717" w14:textId="28B47D6D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Opincă V. Adrian</w:t>
            </w:r>
          </w:p>
        </w:tc>
      </w:tr>
      <w:tr w:rsidR="00A42A0E" w:rsidRPr="0030624A" w14:paraId="09E602DB" w14:textId="77777777" w:rsidTr="008E7D28">
        <w:tc>
          <w:tcPr>
            <w:tcW w:w="704" w:type="dxa"/>
          </w:tcPr>
          <w:p w14:paraId="046827D8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ACD4B2F" w14:textId="7A562A2B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20CA0904" w14:textId="46C24232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și cercetări cu privire la creșterea eficienței instalațiilor de tratare a nămolurilor</w:t>
            </w:r>
          </w:p>
        </w:tc>
        <w:tc>
          <w:tcPr>
            <w:tcW w:w="3119" w:type="dxa"/>
            <w:vAlign w:val="center"/>
          </w:tcPr>
          <w:p w14:paraId="01C8A81D" w14:textId="409A2A6A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Ceorap C. Gabriela-Elena</w:t>
            </w:r>
          </w:p>
        </w:tc>
      </w:tr>
      <w:tr w:rsidR="00A42A0E" w:rsidRPr="0030624A" w14:paraId="125F12CD" w14:textId="77777777" w:rsidTr="008E7D28">
        <w:tc>
          <w:tcPr>
            <w:tcW w:w="704" w:type="dxa"/>
          </w:tcPr>
          <w:p w14:paraId="58084661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080D843" w14:textId="569CBA6B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7371" w:type="dxa"/>
          </w:tcPr>
          <w:p w14:paraId="79F55582" w14:textId="23306900" w:rsidR="00A42A0E" w:rsidRPr="0030624A" w:rsidRDefault="00810EEB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tratării apelor din stațiile de epurare</w:t>
            </w:r>
          </w:p>
        </w:tc>
        <w:tc>
          <w:tcPr>
            <w:tcW w:w="3119" w:type="dxa"/>
            <w:vAlign w:val="center"/>
          </w:tcPr>
          <w:p w14:paraId="53DE4DE4" w14:textId="18517013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Ţâmpu G. Ecaterina-Andreea</w:t>
            </w:r>
          </w:p>
        </w:tc>
      </w:tr>
      <w:tr w:rsidR="00A42A0E" w:rsidRPr="0030624A" w14:paraId="377BD3AC" w14:textId="77777777" w:rsidTr="008E7D28">
        <w:tc>
          <w:tcPr>
            <w:tcW w:w="704" w:type="dxa"/>
          </w:tcPr>
          <w:p w14:paraId="6460F652" w14:textId="77777777" w:rsidR="00A42A0E" w:rsidRPr="0030624A" w:rsidRDefault="00A42A0E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76D69C4D" w14:textId="3FF13259" w:rsidR="00A42A0E" w:rsidRPr="0030624A" w:rsidRDefault="00A42A0E" w:rsidP="00A42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 Alexandra Dana</w:t>
            </w:r>
          </w:p>
        </w:tc>
        <w:tc>
          <w:tcPr>
            <w:tcW w:w="7371" w:type="dxa"/>
          </w:tcPr>
          <w:p w14:paraId="2237211F" w14:textId="0AB2EBA0" w:rsidR="00A42A0E" w:rsidRPr="0030624A" w:rsidRDefault="00A42A0E" w:rsidP="00A42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Determinarea concentrației de nutrienți din sol la o monocultură de….. fertilizată cu gunoi de grajd</w:t>
            </w:r>
          </w:p>
        </w:tc>
        <w:tc>
          <w:tcPr>
            <w:tcW w:w="3119" w:type="dxa"/>
            <w:vAlign w:val="center"/>
          </w:tcPr>
          <w:p w14:paraId="37FE7283" w14:textId="0A4077D7" w:rsidR="00A42A0E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Cadăr N. Carmen(Ciuraru)</w:t>
            </w:r>
          </w:p>
        </w:tc>
      </w:tr>
      <w:tr w:rsidR="000064E7" w:rsidRPr="0030624A" w14:paraId="0FA4332B" w14:textId="77777777" w:rsidTr="008E7D28">
        <w:tc>
          <w:tcPr>
            <w:tcW w:w="704" w:type="dxa"/>
          </w:tcPr>
          <w:p w14:paraId="24743D49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A5FDE28" w14:textId="23254618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 Alexandra Dana</w:t>
            </w:r>
          </w:p>
        </w:tc>
        <w:tc>
          <w:tcPr>
            <w:tcW w:w="7371" w:type="dxa"/>
          </w:tcPr>
          <w:p w14:paraId="6ADA66B1" w14:textId="49EEDD8C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pesticidelor pe terenurile agricole din zona Onești</w:t>
            </w:r>
          </w:p>
        </w:tc>
        <w:tc>
          <w:tcPr>
            <w:tcW w:w="3119" w:type="dxa"/>
            <w:vAlign w:val="center"/>
          </w:tcPr>
          <w:p w14:paraId="57A27D0D" w14:textId="12283B4E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Prisecaru G. Ana-Maria</w:t>
            </w:r>
          </w:p>
        </w:tc>
      </w:tr>
      <w:tr w:rsidR="000064E7" w:rsidRPr="0030624A" w14:paraId="5ACEEE4F" w14:textId="77777777" w:rsidTr="008E7D28">
        <w:tc>
          <w:tcPr>
            <w:tcW w:w="704" w:type="dxa"/>
          </w:tcPr>
          <w:p w14:paraId="294BAB20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6F0AE6F" w14:textId="67FEBE50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 Alexandra Dana</w:t>
            </w:r>
          </w:p>
        </w:tc>
        <w:tc>
          <w:tcPr>
            <w:tcW w:w="7371" w:type="dxa"/>
          </w:tcPr>
          <w:p w14:paraId="6A60C0EC" w14:textId="32FBD9FD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Politici de Mediu aplicate siturilor contaminate identificate</w:t>
            </w:r>
          </w:p>
        </w:tc>
        <w:tc>
          <w:tcPr>
            <w:tcW w:w="3119" w:type="dxa"/>
            <w:vAlign w:val="center"/>
          </w:tcPr>
          <w:p w14:paraId="1CD60D74" w14:textId="0D2138C1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Huşanu D. Alexandra(Buhuceanu)</w:t>
            </w:r>
          </w:p>
        </w:tc>
      </w:tr>
      <w:tr w:rsidR="000064E7" w:rsidRPr="0030624A" w14:paraId="7CE9D2B3" w14:textId="77777777" w:rsidTr="008E7D28">
        <w:tc>
          <w:tcPr>
            <w:tcW w:w="704" w:type="dxa"/>
          </w:tcPr>
          <w:p w14:paraId="4F993E5D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4FA64AE" w14:textId="747AE83A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 Florin-Marian</w:t>
            </w:r>
          </w:p>
        </w:tc>
        <w:tc>
          <w:tcPr>
            <w:tcW w:w="7371" w:type="dxa"/>
          </w:tcPr>
          <w:p w14:paraId="54F53A75" w14:textId="1285C9AE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Studii privind identificarea de noi materiale și metode de izolare acustică a unei construcții.</w:t>
            </w:r>
          </w:p>
        </w:tc>
        <w:tc>
          <w:tcPr>
            <w:tcW w:w="3119" w:type="dxa"/>
            <w:vAlign w:val="center"/>
          </w:tcPr>
          <w:p w14:paraId="5ED06CC6" w14:textId="4409F05F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Lungu C.R. Cristina-Maria</w:t>
            </w:r>
          </w:p>
        </w:tc>
      </w:tr>
      <w:tr w:rsidR="000064E7" w:rsidRPr="0030624A" w14:paraId="4F3E153D" w14:textId="77777777" w:rsidTr="008E7D28">
        <w:tc>
          <w:tcPr>
            <w:tcW w:w="704" w:type="dxa"/>
          </w:tcPr>
          <w:p w14:paraId="31451703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42909CD7" w14:textId="2A2BFFF1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 Florin-Marian</w:t>
            </w:r>
          </w:p>
        </w:tc>
        <w:tc>
          <w:tcPr>
            <w:tcW w:w="7371" w:type="dxa"/>
          </w:tcPr>
          <w:p w14:paraId="40DDBA46" w14:textId="3196D7AD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Studii privind identificarea unor tehnologii de reciclare a materialelor și aplicarea lor în România </w:t>
            </w:r>
          </w:p>
        </w:tc>
        <w:tc>
          <w:tcPr>
            <w:tcW w:w="3119" w:type="dxa"/>
            <w:vAlign w:val="center"/>
          </w:tcPr>
          <w:p w14:paraId="153FE4ED" w14:textId="4D382517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Candet G. Ana-Maria</w:t>
            </w:r>
          </w:p>
        </w:tc>
      </w:tr>
      <w:tr w:rsidR="000064E7" w:rsidRPr="0030624A" w14:paraId="76C136F8" w14:textId="77777777" w:rsidTr="008E7D28">
        <w:tc>
          <w:tcPr>
            <w:tcW w:w="704" w:type="dxa"/>
          </w:tcPr>
          <w:p w14:paraId="1BC1A765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F3F862F" w14:textId="75069897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 Florin-Marian</w:t>
            </w:r>
          </w:p>
        </w:tc>
        <w:tc>
          <w:tcPr>
            <w:tcW w:w="7371" w:type="dxa"/>
          </w:tcPr>
          <w:p w14:paraId="730BB7A0" w14:textId="02DCDBEC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privind utilizarea materialelor reciclate în industrie.</w:t>
            </w:r>
          </w:p>
        </w:tc>
        <w:tc>
          <w:tcPr>
            <w:tcW w:w="3119" w:type="dxa"/>
            <w:vAlign w:val="center"/>
          </w:tcPr>
          <w:p w14:paraId="23906D63" w14:textId="08AE4FDC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Marcu V.C. Andreea-Alexandra</w:t>
            </w:r>
          </w:p>
        </w:tc>
      </w:tr>
      <w:tr w:rsidR="000064E7" w:rsidRPr="0030624A" w14:paraId="28FBD9E0" w14:textId="77777777" w:rsidTr="008E7D28">
        <w:tc>
          <w:tcPr>
            <w:tcW w:w="704" w:type="dxa"/>
          </w:tcPr>
          <w:p w14:paraId="6D66B749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18925AA4" w14:textId="1918C31B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 Florin-Marian</w:t>
            </w:r>
          </w:p>
        </w:tc>
        <w:tc>
          <w:tcPr>
            <w:tcW w:w="7371" w:type="dxa"/>
          </w:tcPr>
          <w:p w14:paraId="41AC0771" w14:textId="6DED9891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Studii privind protecția la zgomot a construcțiilor. </w:t>
            </w:r>
          </w:p>
        </w:tc>
        <w:tc>
          <w:tcPr>
            <w:tcW w:w="3119" w:type="dxa"/>
            <w:vAlign w:val="center"/>
          </w:tcPr>
          <w:p w14:paraId="7FA646EC" w14:textId="69D44EF2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Vrîncianu O.D. Dan-Alexandru</w:t>
            </w:r>
          </w:p>
        </w:tc>
      </w:tr>
      <w:tr w:rsidR="000064E7" w:rsidRPr="0030624A" w14:paraId="66497628" w14:textId="77777777" w:rsidTr="008E7D28">
        <w:tc>
          <w:tcPr>
            <w:tcW w:w="704" w:type="dxa"/>
          </w:tcPr>
          <w:p w14:paraId="60E22FE1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053ABD8" w14:textId="6601AC29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 Florin-Marian</w:t>
            </w:r>
          </w:p>
        </w:tc>
        <w:tc>
          <w:tcPr>
            <w:tcW w:w="7371" w:type="dxa"/>
          </w:tcPr>
          <w:p w14:paraId="04F466E6" w14:textId="4F02D67B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Studii privind utilizarea dronelor pentru rezolvarea unor probleme de mediu. </w:t>
            </w:r>
          </w:p>
        </w:tc>
        <w:tc>
          <w:tcPr>
            <w:tcW w:w="3119" w:type="dxa"/>
            <w:vAlign w:val="center"/>
          </w:tcPr>
          <w:p w14:paraId="2F1C2879" w14:textId="506AE432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Manolache C. Alberto-Ioan</w:t>
            </w:r>
          </w:p>
        </w:tc>
      </w:tr>
      <w:tr w:rsidR="000064E7" w:rsidRPr="0030624A" w14:paraId="742937E4" w14:textId="77777777" w:rsidTr="008E7D28">
        <w:tc>
          <w:tcPr>
            <w:tcW w:w="704" w:type="dxa"/>
          </w:tcPr>
          <w:p w14:paraId="2B46D252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56FF5BF2" w14:textId="22F744ED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1D7729AF" w14:textId="449017CF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Managementul strategic al dezvoltării durabile în organizații</w:t>
            </w:r>
          </w:p>
        </w:tc>
        <w:tc>
          <w:tcPr>
            <w:tcW w:w="3119" w:type="dxa"/>
            <w:vAlign w:val="center"/>
          </w:tcPr>
          <w:p w14:paraId="7F86DF15" w14:textId="20493978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Oprea G. Gigi-Valentin</w:t>
            </w:r>
          </w:p>
        </w:tc>
      </w:tr>
      <w:tr w:rsidR="000064E7" w:rsidRPr="0030624A" w14:paraId="411670A2" w14:textId="77777777" w:rsidTr="008E7D28">
        <w:tc>
          <w:tcPr>
            <w:tcW w:w="704" w:type="dxa"/>
          </w:tcPr>
          <w:p w14:paraId="6C520B0E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27F0136" w14:textId="031BF265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7D5E4875" w14:textId="66EE4760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Monitorizarea parametrilor de calitate a aerului in activitățile de prelucrare a lemnului</w:t>
            </w:r>
          </w:p>
        </w:tc>
        <w:tc>
          <w:tcPr>
            <w:tcW w:w="3119" w:type="dxa"/>
            <w:vAlign w:val="center"/>
          </w:tcPr>
          <w:p w14:paraId="250EBA86" w14:textId="75A1B71A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Nistor I. Malvina-Elena</w:t>
            </w:r>
          </w:p>
        </w:tc>
      </w:tr>
      <w:tr w:rsidR="000064E7" w:rsidRPr="0030624A" w14:paraId="504933F8" w14:textId="77777777" w:rsidTr="008E7D28">
        <w:tc>
          <w:tcPr>
            <w:tcW w:w="704" w:type="dxa"/>
          </w:tcPr>
          <w:p w14:paraId="14EBDB69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374CF57B" w14:textId="622ECC4E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1E723B37" w14:textId="6B9120AD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</w:rPr>
              <w:t xml:space="preserve">Monitorizarea calității mediului in instalații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industriale de producere a energiei termice</w:t>
            </w:r>
          </w:p>
        </w:tc>
        <w:tc>
          <w:tcPr>
            <w:tcW w:w="3119" w:type="dxa"/>
            <w:vAlign w:val="center"/>
          </w:tcPr>
          <w:p w14:paraId="1F56640E" w14:textId="386973F0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Moroşanu T.F. Mihaela-Georgiana</w:t>
            </w:r>
          </w:p>
        </w:tc>
      </w:tr>
      <w:tr w:rsidR="000064E7" w:rsidRPr="0030624A" w14:paraId="564E8B3C" w14:textId="77777777" w:rsidTr="008E7D28">
        <w:tc>
          <w:tcPr>
            <w:tcW w:w="704" w:type="dxa"/>
          </w:tcPr>
          <w:p w14:paraId="235B847E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08F68F9F" w14:textId="3860AE58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7371" w:type="dxa"/>
          </w:tcPr>
          <w:p w14:paraId="75F082ED" w14:textId="0628DBEF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</w:rPr>
              <w:t>Managementul activităților de colectare selectiva a deșeurilor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cadrul institutiilor de invatamant</w:t>
            </w:r>
          </w:p>
        </w:tc>
        <w:tc>
          <w:tcPr>
            <w:tcW w:w="3119" w:type="dxa"/>
            <w:vAlign w:val="center"/>
          </w:tcPr>
          <w:p w14:paraId="26DBB8D5" w14:textId="2891239C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Păduraru I. Ioan-Bogdănel</w:t>
            </w:r>
          </w:p>
        </w:tc>
      </w:tr>
      <w:tr w:rsidR="000064E7" w:rsidRPr="0030624A" w14:paraId="33C9E84E" w14:textId="77777777" w:rsidTr="008E7D28">
        <w:tc>
          <w:tcPr>
            <w:tcW w:w="704" w:type="dxa"/>
          </w:tcPr>
          <w:p w14:paraId="1E405E0E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6651016" w14:textId="21AB0B7B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0E26DD09" w14:textId="36526A64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 privind cunoasterea notiunilor specifice educatiei de mediu in scolile primare din mediul urban</w:t>
            </w:r>
          </w:p>
        </w:tc>
        <w:tc>
          <w:tcPr>
            <w:tcW w:w="3119" w:type="dxa"/>
            <w:vAlign w:val="center"/>
          </w:tcPr>
          <w:p w14:paraId="03FA48DD" w14:textId="67571B53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Pascu A. Mihaela-Gabriela(Catana)</w:t>
            </w:r>
          </w:p>
        </w:tc>
      </w:tr>
      <w:tr w:rsidR="000064E7" w:rsidRPr="0030624A" w14:paraId="033A7D56" w14:textId="77777777" w:rsidTr="008E7D28">
        <w:tc>
          <w:tcPr>
            <w:tcW w:w="704" w:type="dxa"/>
          </w:tcPr>
          <w:p w14:paraId="63E1BDA5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66353D74" w14:textId="39E4402E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2383752B" w14:textId="75CEBE72" w:rsidR="000064E7" w:rsidRPr="0030624A" w:rsidRDefault="008E7D28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Epurarea apelor uzate</w:t>
            </w:r>
          </w:p>
        </w:tc>
        <w:tc>
          <w:tcPr>
            <w:tcW w:w="3119" w:type="dxa"/>
            <w:vAlign w:val="center"/>
          </w:tcPr>
          <w:p w14:paraId="0532A6ED" w14:textId="4BCDC26F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Corban G. Georgiana-Adina(Moisă)</w:t>
            </w:r>
          </w:p>
        </w:tc>
      </w:tr>
      <w:tr w:rsidR="000064E7" w:rsidRPr="0030624A" w14:paraId="59BB948E" w14:textId="77777777" w:rsidTr="008E7D28">
        <w:tc>
          <w:tcPr>
            <w:tcW w:w="704" w:type="dxa"/>
          </w:tcPr>
          <w:p w14:paraId="1D2805A4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36D2FF5" w14:textId="047EFE08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2ED59981" w14:textId="23394AAE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udiu privind impactul microplas</w:t>
            </w: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ticului in apele de suprafata</w:t>
            </w:r>
          </w:p>
        </w:tc>
        <w:tc>
          <w:tcPr>
            <w:tcW w:w="3119" w:type="dxa"/>
            <w:vAlign w:val="center"/>
          </w:tcPr>
          <w:p w14:paraId="536EB8FD" w14:textId="01BEA680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Vasilachi E. Alexandru</w:t>
            </w:r>
          </w:p>
        </w:tc>
      </w:tr>
      <w:tr w:rsidR="000064E7" w:rsidRPr="0030624A" w14:paraId="3206B3CA" w14:textId="77777777" w:rsidTr="008E7D28">
        <w:tc>
          <w:tcPr>
            <w:tcW w:w="704" w:type="dxa"/>
          </w:tcPr>
          <w:p w14:paraId="2C930EBD" w14:textId="77777777" w:rsidR="000064E7" w:rsidRPr="0030624A" w:rsidRDefault="000064E7" w:rsidP="008E7D2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14:paraId="20A92F2B" w14:textId="16E419CD" w:rsidR="000064E7" w:rsidRPr="0030624A" w:rsidRDefault="000064E7" w:rsidP="00006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7371" w:type="dxa"/>
          </w:tcPr>
          <w:p w14:paraId="15835B8A" w14:textId="0A0B62C9" w:rsidR="000064E7" w:rsidRPr="0030624A" w:rsidRDefault="000064E7" w:rsidP="00006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062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unor parametri de calitate ai apei specifici industriei....... Realizarea unor proceduri de lucru.</w:t>
            </w:r>
          </w:p>
        </w:tc>
        <w:tc>
          <w:tcPr>
            <w:tcW w:w="3119" w:type="dxa"/>
            <w:vAlign w:val="center"/>
          </w:tcPr>
          <w:p w14:paraId="6B5B8B95" w14:textId="3EAA196E" w:rsidR="000064E7" w:rsidRPr="008E7D28" w:rsidRDefault="008E7D28" w:rsidP="008E7D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8E7D28">
              <w:rPr>
                <w:rFonts w:ascii="Times New Roman" w:hAnsi="Times New Roman" w:cs="Times New Roman"/>
                <w:sz w:val="20"/>
                <w:szCs w:val="20"/>
              </w:rPr>
              <w:t>Covrig C. Octavian</w:t>
            </w:r>
          </w:p>
        </w:tc>
      </w:tr>
    </w:tbl>
    <w:p w14:paraId="4799FCE9" w14:textId="77777777" w:rsidR="00F35B4A" w:rsidRPr="0030624A" w:rsidRDefault="00F35B4A" w:rsidP="002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35B4A" w:rsidRPr="0030624A" w:rsidSect="007D6246">
      <w:headerReference w:type="default" r:id="rId9"/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AF876" w14:textId="77777777" w:rsidR="00750915" w:rsidRDefault="00750915">
      <w:pPr>
        <w:spacing w:after="0" w:line="240" w:lineRule="auto"/>
      </w:pPr>
      <w:r>
        <w:separator/>
      </w:r>
    </w:p>
  </w:endnote>
  <w:endnote w:type="continuationSeparator" w:id="0">
    <w:p w14:paraId="0B232D7A" w14:textId="77777777" w:rsidR="00750915" w:rsidRDefault="0075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B13F" w14:textId="77777777" w:rsidR="00750915" w:rsidRDefault="00750915">
      <w:pPr>
        <w:spacing w:after="0" w:line="240" w:lineRule="auto"/>
      </w:pPr>
      <w:r>
        <w:separator/>
      </w:r>
    </w:p>
  </w:footnote>
  <w:footnote w:type="continuationSeparator" w:id="0">
    <w:p w14:paraId="516566E2" w14:textId="77777777" w:rsidR="00750915" w:rsidRDefault="00750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Layout w:type="fixed"/>
      <w:tblLook w:val="04A0" w:firstRow="1" w:lastRow="0" w:firstColumn="1" w:lastColumn="0" w:noHBand="0" w:noVBand="1"/>
    </w:tblPr>
    <w:tblGrid>
      <w:gridCol w:w="2196"/>
      <w:gridCol w:w="8685"/>
      <w:gridCol w:w="3153"/>
    </w:tblGrid>
    <w:tr w:rsidR="00A2300D" w14:paraId="4A74AF6C" w14:textId="77777777" w:rsidTr="007D6246">
      <w:trPr>
        <w:trHeight w:val="2280"/>
      </w:trPr>
      <w:tc>
        <w:tcPr>
          <w:tcW w:w="2196" w:type="dxa"/>
        </w:tcPr>
        <w:p w14:paraId="6F3D4FC0" w14:textId="77777777" w:rsidR="00A2300D" w:rsidRDefault="00A2300D">
          <w:pPr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BA70379" wp14:editId="613D23CE">
                <wp:extent cx="933450" cy="971550"/>
                <wp:effectExtent l="0" t="0" r="0" b="0"/>
                <wp:docPr id="18" name="Picture 18" descr="Sigla albastra fin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Sigla albastra final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5" w:type="dxa"/>
        </w:tcPr>
        <w:p w14:paraId="34E75EDC" w14:textId="77777777" w:rsidR="00A2300D" w:rsidRDefault="00A2300D">
          <w:pPr>
            <w:spacing w:line="240" w:lineRule="auto"/>
            <w:jc w:val="center"/>
            <w:rPr>
              <w:rFonts w:ascii="Arial Narrow" w:hAnsi="Arial Narrow" w:cs="Arial"/>
              <w:b/>
              <w:bCs/>
              <w:lang w:val="ro-RO"/>
            </w:rPr>
          </w:pPr>
          <w:r>
            <w:rPr>
              <w:rFonts w:ascii="Arial Narrow" w:hAnsi="Arial Narrow" w:cs="Arial"/>
              <w:b/>
              <w:bCs/>
              <w:lang w:val="fr-FR"/>
            </w:rPr>
            <w:t xml:space="preserve">UNIVERSITATEA </w:t>
          </w:r>
          <w:r>
            <w:rPr>
              <w:rFonts w:ascii="Arial Narrow" w:hAnsi="Arial Narrow" w:cs="Arial"/>
              <w:b/>
              <w:bCs/>
              <w:lang w:val="it-IT"/>
            </w:rPr>
            <w:t>“VASILE ALECSANDRI”</w:t>
          </w:r>
          <w:r>
            <w:rPr>
              <w:rFonts w:ascii="Arial Narrow" w:hAnsi="Arial Narrow" w:cs="Arial"/>
              <w:b/>
              <w:bCs/>
              <w:lang w:val="ro-RO"/>
            </w:rPr>
            <w:t xml:space="preserve"> </w:t>
          </w:r>
          <w:r>
            <w:rPr>
              <w:rFonts w:ascii="Arial Narrow" w:hAnsi="Arial Narrow" w:cs="Arial"/>
              <w:b/>
              <w:bCs/>
              <w:lang w:val="fr-FR"/>
            </w:rPr>
            <w:t>din BACĂU</w:t>
          </w:r>
        </w:p>
        <w:p w14:paraId="2B2EE328" w14:textId="77777777" w:rsidR="00A2300D" w:rsidRDefault="00A2300D">
          <w:pPr>
            <w:keepNext/>
            <w:tabs>
              <w:tab w:val="left" w:pos="1035"/>
              <w:tab w:val="center" w:pos="2718"/>
            </w:tabs>
            <w:spacing w:line="240" w:lineRule="auto"/>
            <w:jc w:val="center"/>
            <w:outlineLvl w:val="1"/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</w:pPr>
          <w:r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  <w:t>FACULTATEA de INGINERIE</w:t>
          </w:r>
        </w:p>
        <w:p w14:paraId="40CD4914" w14:textId="77777777" w:rsidR="00A2300D" w:rsidRDefault="00A2300D">
          <w:pPr>
            <w:keepNext/>
            <w:spacing w:line="240" w:lineRule="auto"/>
            <w:jc w:val="center"/>
            <w:outlineLvl w:val="0"/>
            <w:rPr>
              <w:rFonts w:ascii="Arial Narrow" w:hAnsi="Arial Narrow"/>
              <w:b/>
              <w:sz w:val="20"/>
              <w:szCs w:val="20"/>
              <w:lang w:eastAsia="ro-RO"/>
            </w:rPr>
          </w:pP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>Calea Mără</w:t>
          </w:r>
          <w:r>
            <w:rPr>
              <w:rFonts w:ascii="Arial" w:hAnsi="Arial" w:cs="Arial"/>
              <w:b/>
              <w:sz w:val="20"/>
              <w:szCs w:val="20"/>
              <w:lang w:val="ro-RO" w:eastAsia="ro-RO"/>
            </w:rPr>
            <w:t>şeşti,</w:t>
          </w: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 xml:space="preserve"> Nr. 157, Bacău, 600115, Tel./Fax </w:t>
          </w:r>
          <w:r>
            <w:rPr>
              <w:rFonts w:ascii="Arial Narrow" w:hAnsi="Arial Narrow"/>
              <w:b/>
              <w:sz w:val="20"/>
              <w:szCs w:val="20"/>
              <w:lang w:eastAsia="ro-RO"/>
            </w:rPr>
            <w:t>+40 234 580170</w:t>
          </w:r>
        </w:p>
        <w:p w14:paraId="1E794C0D" w14:textId="77777777" w:rsidR="00A2300D" w:rsidRDefault="00A2300D">
          <w:pPr>
            <w:spacing w:line="240" w:lineRule="auto"/>
            <w:jc w:val="center"/>
            <w:rPr>
              <w:lang w:val="ro-RO"/>
            </w:rPr>
          </w:pPr>
          <w:r>
            <w:rPr>
              <w:rFonts w:ascii="Arial Narrow" w:hAnsi="Arial Narrow"/>
              <w:b/>
              <w:sz w:val="20"/>
              <w:szCs w:val="20"/>
            </w:rPr>
            <w:t>http://inginerie.ub.ro,   decaning@ub.ro</w:t>
          </w:r>
        </w:p>
      </w:tc>
      <w:tc>
        <w:tcPr>
          <w:tcW w:w="3153" w:type="dxa"/>
        </w:tcPr>
        <w:p w14:paraId="2E6742A6" w14:textId="4EC36E33" w:rsidR="00A2300D" w:rsidRDefault="00A2300D">
          <w:pPr>
            <w:jc w:val="center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6DDD179C" wp14:editId="3A676C80">
                <wp:extent cx="628650" cy="6286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7AA942" w14:textId="77777777" w:rsidR="00A2300D" w:rsidRDefault="00A2300D">
    <w:pPr>
      <w:pStyle w:val="Header"/>
      <w:tabs>
        <w:tab w:val="clear" w:pos="4536"/>
        <w:tab w:val="clear" w:pos="9072"/>
        <w:tab w:val="center" w:pos="0"/>
        <w:tab w:val="left" w:pos="10065"/>
        <w:tab w:val="right" w:pos="129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4307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DE6"/>
    <w:multiLevelType w:val="hybridMultilevel"/>
    <w:tmpl w:val="6908CD5C"/>
    <w:lvl w:ilvl="0" w:tplc="8278B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992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90B"/>
    <w:multiLevelType w:val="hybridMultilevel"/>
    <w:tmpl w:val="54C2F6E0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2E925F8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C59DA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0300A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71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F740D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242EE"/>
    <w:multiLevelType w:val="hybridMultilevel"/>
    <w:tmpl w:val="CD26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31FEE"/>
    <w:multiLevelType w:val="hybridMultilevel"/>
    <w:tmpl w:val="5B7E6F96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1" w15:restartNumberingAfterBreak="0">
    <w:nsid w:val="62B87661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671C6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C70F3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D6367"/>
    <w:multiLevelType w:val="hybridMultilevel"/>
    <w:tmpl w:val="08AC3208"/>
    <w:lvl w:ilvl="0" w:tplc="1722B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2"/>
  </w:num>
  <w:num w:numId="5">
    <w:abstractNumId w:val="1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1"/>
  </w:num>
  <w:num w:numId="11">
    <w:abstractNumId w:val="8"/>
  </w:num>
  <w:num w:numId="12">
    <w:abstractNumId w:val="6"/>
  </w:num>
  <w:num w:numId="13">
    <w:abstractNumId w:val="1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2F"/>
    <w:rsid w:val="000004FF"/>
    <w:rsid w:val="00001C47"/>
    <w:rsid w:val="00003679"/>
    <w:rsid w:val="000064E7"/>
    <w:rsid w:val="00007924"/>
    <w:rsid w:val="00007D27"/>
    <w:rsid w:val="00012D19"/>
    <w:rsid w:val="000200B4"/>
    <w:rsid w:val="0002509E"/>
    <w:rsid w:val="00030A08"/>
    <w:rsid w:val="00040633"/>
    <w:rsid w:val="00045EC2"/>
    <w:rsid w:val="000479CC"/>
    <w:rsid w:val="00052142"/>
    <w:rsid w:val="00052350"/>
    <w:rsid w:val="000527BD"/>
    <w:rsid w:val="000564D0"/>
    <w:rsid w:val="0006187C"/>
    <w:rsid w:val="00061A59"/>
    <w:rsid w:val="00070266"/>
    <w:rsid w:val="00071CBC"/>
    <w:rsid w:val="00073508"/>
    <w:rsid w:val="0007556D"/>
    <w:rsid w:val="00077B6D"/>
    <w:rsid w:val="0008005E"/>
    <w:rsid w:val="00083032"/>
    <w:rsid w:val="000862B0"/>
    <w:rsid w:val="00086DA5"/>
    <w:rsid w:val="00090403"/>
    <w:rsid w:val="00090ED8"/>
    <w:rsid w:val="000951FA"/>
    <w:rsid w:val="0009577C"/>
    <w:rsid w:val="00096D89"/>
    <w:rsid w:val="000A154A"/>
    <w:rsid w:val="000A1912"/>
    <w:rsid w:val="000A33C6"/>
    <w:rsid w:val="000B0C05"/>
    <w:rsid w:val="000B7677"/>
    <w:rsid w:val="000C00DA"/>
    <w:rsid w:val="000C1D9C"/>
    <w:rsid w:val="000C2AB2"/>
    <w:rsid w:val="000C7C5D"/>
    <w:rsid w:val="000D05A3"/>
    <w:rsid w:val="000E0454"/>
    <w:rsid w:val="000E063B"/>
    <w:rsid w:val="000E0CD5"/>
    <w:rsid w:val="000E5C5B"/>
    <w:rsid w:val="000F0F34"/>
    <w:rsid w:val="000F21C5"/>
    <w:rsid w:val="000F5BC6"/>
    <w:rsid w:val="001016B8"/>
    <w:rsid w:val="00102940"/>
    <w:rsid w:val="001210E4"/>
    <w:rsid w:val="00134A55"/>
    <w:rsid w:val="00134D91"/>
    <w:rsid w:val="00137D25"/>
    <w:rsid w:val="00141A99"/>
    <w:rsid w:val="00145588"/>
    <w:rsid w:val="00145852"/>
    <w:rsid w:val="001542F7"/>
    <w:rsid w:val="001565F8"/>
    <w:rsid w:val="00166B00"/>
    <w:rsid w:val="00171511"/>
    <w:rsid w:val="0017204B"/>
    <w:rsid w:val="001771B7"/>
    <w:rsid w:val="001779AA"/>
    <w:rsid w:val="001918E5"/>
    <w:rsid w:val="001A0640"/>
    <w:rsid w:val="001A120D"/>
    <w:rsid w:val="001A12B8"/>
    <w:rsid w:val="001A34CD"/>
    <w:rsid w:val="001A3C8B"/>
    <w:rsid w:val="001A4A5D"/>
    <w:rsid w:val="001B1E53"/>
    <w:rsid w:val="001B5DA8"/>
    <w:rsid w:val="001C2494"/>
    <w:rsid w:val="001C3C13"/>
    <w:rsid w:val="001C70CC"/>
    <w:rsid w:val="001D1AD6"/>
    <w:rsid w:val="001D2A47"/>
    <w:rsid w:val="001E29F5"/>
    <w:rsid w:val="001E364F"/>
    <w:rsid w:val="001E5AC2"/>
    <w:rsid w:val="001F088F"/>
    <w:rsid w:val="001F19FE"/>
    <w:rsid w:val="001F2C5C"/>
    <w:rsid w:val="00201334"/>
    <w:rsid w:val="0021498D"/>
    <w:rsid w:val="00215771"/>
    <w:rsid w:val="002170C6"/>
    <w:rsid w:val="00223E55"/>
    <w:rsid w:val="00225A85"/>
    <w:rsid w:val="00232365"/>
    <w:rsid w:val="00232370"/>
    <w:rsid w:val="00240C67"/>
    <w:rsid w:val="002410F4"/>
    <w:rsid w:val="00242E17"/>
    <w:rsid w:val="00242F8B"/>
    <w:rsid w:val="0025176A"/>
    <w:rsid w:val="002527DF"/>
    <w:rsid w:val="0025572F"/>
    <w:rsid w:val="002576E5"/>
    <w:rsid w:val="0025799A"/>
    <w:rsid w:val="00260B8C"/>
    <w:rsid w:val="00262C53"/>
    <w:rsid w:val="00274990"/>
    <w:rsid w:val="0027716E"/>
    <w:rsid w:val="00283383"/>
    <w:rsid w:val="00283E0F"/>
    <w:rsid w:val="00291A2B"/>
    <w:rsid w:val="002976BD"/>
    <w:rsid w:val="002976EB"/>
    <w:rsid w:val="002A4A6E"/>
    <w:rsid w:val="002C11C3"/>
    <w:rsid w:val="002C1689"/>
    <w:rsid w:val="002C2A34"/>
    <w:rsid w:val="002C2AB3"/>
    <w:rsid w:val="002C658C"/>
    <w:rsid w:val="002C705C"/>
    <w:rsid w:val="002E05D7"/>
    <w:rsid w:val="002E2A13"/>
    <w:rsid w:val="002E4F66"/>
    <w:rsid w:val="002F5654"/>
    <w:rsid w:val="002F6797"/>
    <w:rsid w:val="00302153"/>
    <w:rsid w:val="00304500"/>
    <w:rsid w:val="00304C22"/>
    <w:rsid w:val="0030624A"/>
    <w:rsid w:val="003109D9"/>
    <w:rsid w:val="00321BD0"/>
    <w:rsid w:val="00336C3F"/>
    <w:rsid w:val="0034193D"/>
    <w:rsid w:val="00354A1F"/>
    <w:rsid w:val="00355BD4"/>
    <w:rsid w:val="003616F2"/>
    <w:rsid w:val="00373CAE"/>
    <w:rsid w:val="00376D71"/>
    <w:rsid w:val="0038411E"/>
    <w:rsid w:val="00386ADE"/>
    <w:rsid w:val="003C0208"/>
    <w:rsid w:val="003C4905"/>
    <w:rsid w:val="003C7464"/>
    <w:rsid w:val="003D0012"/>
    <w:rsid w:val="003D0F10"/>
    <w:rsid w:val="003E03FB"/>
    <w:rsid w:val="003E49F7"/>
    <w:rsid w:val="003F4522"/>
    <w:rsid w:val="00403861"/>
    <w:rsid w:val="0040760B"/>
    <w:rsid w:val="00413C6C"/>
    <w:rsid w:val="00420BEA"/>
    <w:rsid w:val="004245DE"/>
    <w:rsid w:val="00433A88"/>
    <w:rsid w:val="004441B9"/>
    <w:rsid w:val="004505D0"/>
    <w:rsid w:val="004538CE"/>
    <w:rsid w:val="00455271"/>
    <w:rsid w:val="00462AA5"/>
    <w:rsid w:val="00462FE9"/>
    <w:rsid w:val="00465870"/>
    <w:rsid w:val="00476070"/>
    <w:rsid w:val="004776FE"/>
    <w:rsid w:val="00480D61"/>
    <w:rsid w:val="00492B36"/>
    <w:rsid w:val="004A04A2"/>
    <w:rsid w:val="004A47C2"/>
    <w:rsid w:val="004A575C"/>
    <w:rsid w:val="004A7378"/>
    <w:rsid w:val="004B6D02"/>
    <w:rsid w:val="004C5084"/>
    <w:rsid w:val="004E5610"/>
    <w:rsid w:val="004E7CD5"/>
    <w:rsid w:val="004F1AB2"/>
    <w:rsid w:val="004F2BDA"/>
    <w:rsid w:val="004F420C"/>
    <w:rsid w:val="00510307"/>
    <w:rsid w:val="005106BA"/>
    <w:rsid w:val="005178FC"/>
    <w:rsid w:val="00526B66"/>
    <w:rsid w:val="00530BA8"/>
    <w:rsid w:val="00531854"/>
    <w:rsid w:val="00531E87"/>
    <w:rsid w:val="0053779B"/>
    <w:rsid w:val="00543900"/>
    <w:rsid w:val="005439F6"/>
    <w:rsid w:val="0054565D"/>
    <w:rsid w:val="00550D63"/>
    <w:rsid w:val="00551AAD"/>
    <w:rsid w:val="005602E6"/>
    <w:rsid w:val="005620EA"/>
    <w:rsid w:val="00565E4D"/>
    <w:rsid w:val="00571A3A"/>
    <w:rsid w:val="00571ABD"/>
    <w:rsid w:val="00572DD1"/>
    <w:rsid w:val="00577495"/>
    <w:rsid w:val="00580B05"/>
    <w:rsid w:val="00580C9D"/>
    <w:rsid w:val="005812A1"/>
    <w:rsid w:val="00583C49"/>
    <w:rsid w:val="00583C6F"/>
    <w:rsid w:val="005918B0"/>
    <w:rsid w:val="00593961"/>
    <w:rsid w:val="005A10C0"/>
    <w:rsid w:val="005A5830"/>
    <w:rsid w:val="005A7510"/>
    <w:rsid w:val="005B512E"/>
    <w:rsid w:val="005B68BF"/>
    <w:rsid w:val="005C07D8"/>
    <w:rsid w:val="005C1112"/>
    <w:rsid w:val="005D1293"/>
    <w:rsid w:val="005D6A01"/>
    <w:rsid w:val="005E240F"/>
    <w:rsid w:val="005E422D"/>
    <w:rsid w:val="005E5164"/>
    <w:rsid w:val="005F3ADE"/>
    <w:rsid w:val="005F71D5"/>
    <w:rsid w:val="00612AC4"/>
    <w:rsid w:val="00615064"/>
    <w:rsid w:val="006205E0"/>
    <w:rsid w:val="00622D58"/>
    <w:rsid w:val="00623D20"/>
    <w:rsid w:val="00630084"/>
    <w:rsid w:val="00631939"/>
    <w:rsid w:val="00632F09"/>
    <w:rsid w:val="006364D3"/>
    <w:rsid w:val="00637363"/>
    <w:rsid w:val="0064762A"/>
    <w:rsid w:val="0065363F"/>
    <w:rsid w:val="00653BA3"/>
    <w:rsid w:val="006566F2"/>
    <w:rsid w:val="00657C74"/>
    <w:rsid w:val="00663991"/>
    <w:rsid w:val="00665963"/>
    <w:rsid w:val="00666ADC"/>
    <w:rsid w:val="00666D59"/>
    <w:rsid w:val="00674870"/>
    <w:rsid w:val="0067569C"/>
    <w:rsid w:val="0068608F"/>
    <w:rsid w:val="00687845"/>
    <w:rsid w:val="00687896"/>
    <w:rsid w:val="00691260"/>
    <w:rsid w:val="006A170F"/>
    <w:rsid w:val="006B0D1B"/>
    <w:rsid w:val="006C41FD"/>
    <w:rsid w:val="006C4E89"/>
    <w:rsid w:val="006D19E9"/>
    <w:rsid w:val="006D36B7"/>
    <w:rsid w:val="006D722E"/>
    <w:rsid w:val="006D731F"/>
    <w:rsid w:val="006E7785"/>
    <w:rsid w:val="006F2F20"/>
    <w:rsid w:val="006F6BD8"/>
    <w:rsid w:val="00702DB5"/>
    <w:rsid w:val="0070687C"/>
    <w:rsid w:val="00717593"/>
    <w:rsid w:val="00717C2B"/>
    <w:rsid w:val="00722E8A"/>
    <w:rsid w:val="007246D7"/>
    <w:rsid w:val="007247B0"/>
    <w:rsid w:val="00724CC9"/>
    <w:rsid w:val="00725AD2"/>
    <w:rsid w:val="0073362C"/>
    <w:rsid w:val="00740577"/>
    <w:rsid w:val="00743668"/>
    <w:rsid w:val="00750915"/>
    <w:rsid w:val="007534B2"/>
    <w:rsid w:val="00754B18"/>
    <w:rsid w:val="00767B89"/>
    <w:rsid w:val="00770DC3"/>
    <w:rsid w:val="007715B5"/>
    <w:rsid w:val="007727E0"/>
    <w:rsid w:val="00774B37"/>
    <w:rsid w:val="00777E25"/>
    <w:rsid w:val="007841A8"/>
    <w:rsid w:val="00793465"/>
    <w:rsid w:val="00794EF1"/>
    <w:rsid w:val="00797055"/>
    <w:rsid w:val="007A0AD3"/>
    <w:rsid w:val="007A57F6"/>
    <w:rsid w:val="007A6DDD"/>
    <w:rsid w:val="007A7155"/>
    <w:rsid w:val="007B089C"/>
    <w:rsid w:val="007B0A5B"/>
    <w:rsid w:val="007C057E"/>
    <w:rsid w:val="007C0F23"/>
    <w:rsid w:val="007D4E30"/>
    <w:rsid w:val="007D6246"/>
    <w:rsid w:val="007E64F0"/>
    <w:rsid w:val="007F0860"/>
    <w:rsid w:val="007F4175"/>
    <w:rsid w:val="008006DB"/>
    <w:rsid w:val="00802B5E"/>
    <w:rsid w:val="008040DE"/>
    <w:rsid w:val="00810EEB"/>
    <w:rsid w:val="00810F72"/>
    <w:rsid w:val="00817E8A"/>
    <w:rsid w:val="00825152"/>
    <w:rsid w:val="00833DE2"/>
    <w:rsid w:val="00834075"/>
    <w:rsid w:val="00836260"/>
    <w:rsid w:val="00842C06"/>
    <w:rsid w:val="00844ADA"/>
    <w:rsid w:val="0084664F"/>
    <w:rsid w:val="00847275"/>
    <w:rsid w:val="008513A3"/>
    <w:rsid w:val="008513C1"/>
    <w:rsid w:val="008571B0"/>
    <w:rsid w:val="00857FA5"/>
    <w:rsid w:val="00864102"/>
    <w:rsid w:val="00865C3D"/>
    <w:rsid w:val="0086647C"/>
    <w:rsid w:val="008759A9"/>
    <w:rsid w:val="00877CBE"/>
    <w:rsid w:val="00881987"/>
    <w:rsid w:val="008857C1"/>
    <w:rsid w:val="008867EA"/>
    <w:rsid w:val="0088732A"/>
    <w:rsid w:val="00893042"/>
    <w:rsid w:val="008A122E"/>
    <w:rsid w:val="008A3831"/>
    <w:rsid w:val="008A4261"/>
    <w:rsid w:val="008A48F6"/>
    <w:rsid w:val="008B602C"/>
    <w:rsid w:val="008B613F"/>
    <w:rsid w:val="008B6EB7"/>
    <w:rsid w:val="008C252C"/>
    <w:rsid w:val="008D34C2"/>
    <w:rsid w:val="008D43CA"/>
    <w:rsid w:val="008E7D28"/>
    <w:rsid w:val="008F1EE3"/>
    <w:rsid w:val="008F5608"/>
    <w:rsid w:val="0090104E"/>
    <w:rsid w:val="00904E7C"/>
    <w:rsid w:val="0090687F"/>
    <w:rsid w:val="00915A48"/>
    <w:rsid w:val="00917E50"/>
    <w:rsid w:val="009208F2"/>
    <w:rsid w:val="00924C56"/>
    <w:rsid w:val="00932509"/>
    <w:rsid w:val="00935A15"/>
    <w:rsid w:val="0094109E"/>
    <w:rsid w:val="00941105"/>
    <w:rsid w:val="00946174"/>
    <w:rsid w:val="00946D2B"/>
    <w:rsid w:val="009516E6"/>
    <w:rsid w:val="00953266"/>
    <w:rsid w:val="009624E3"/>
    <w:rsid w:val="00967D7A"/>
    <w:rsid w:val="00971C96"/>
    <w:rsid w:val="009763A9"/>
    <w:rsid w:val="009768C3"/>
    <w:rsid w:val="00983483"/>
    <w:rsid w:val="00991970"/>
    <w:rsid w:val="00997A31"/>
    <w:rsid w:val="009B3867"/>
    <w:rsid w:val="009B5618"/>
    <w:rsid w:val="009B7050"/>
    <w:rsid w:val="009B7F21"/>
    <w:rsid w:val="009E0A2A"/>
    <w:rsid w:val="009E103E"/>
    <w:rsid w:val="009E1AF9"/>
    <w:rsid w:val="009E6557"/>
    <w:rsid w:val="00A06CD1"/>
    <w:rsid w:val="00A073C2"/>
    <w:rsid w:val="00A12175"/>
    <w:rsid w:val="00A175E4"/>
    <w:rsid w:val="00A216FA"/>
    <w:rsid w:val="00A2300D"/>
    <w:rsid w:val="00A26CA7"/>
    <w:rsid w:val="00A40872"/>
    <w:rsid w:val="00A42A0E"/>
    <w:rsid w:val="00A46D09"/>
    <w:rsid w:val="00A53D0A"/>
    <w:rsid w:val="00A54CDA"/>
    <w:rsid w:val="00A60D06"/>
    <w:rsid w:val="00A6659B"/>
    <w:rsid w:val="00A712B5"/>
    <w:rsid w:val="00A71B88"/>
    <w:rsid w:val="00A71FEB"/>
    <w:rsid w:val="00A91584"/>
    <w:rsid w:val="00AA2FB3"/>
    <w:rsid w:val="00AA6BA7"/>
    <w:rsid w:val="00AB303F"/>
    <w:rsid w:val="00AD13A0"/>
    <w:rsid w:val="00AD2C3A"/>
    <w:rsid w:val="00AD70C0"/>
    <w:rsid w:val="00AE4D9B"/>
    <w:rsid w:val="00AF16EC"/>
    <w:rsid w:val="00AF23E6"/>
    <w:rsid w:val="00AF4804"/>
    <w:rsid w:val="00B01150"/>
    <w:rsid w:val="00B02C6B"/>
    <w:rsid w:val="00B03FBB"/>
    <w:rsid w:val="00B063AB"/>
    <w:rsid w:val="00B06716"/>
    <w:rsid w:val="00B20693"/>
    <w:rsid w:val="00B2336C"/>
    <w:rsid w:val="00B2433B"/>
    <w:rsid w:val="00B25849"/>
    <w:rsid w:val="00B34775"/>
    <w:rsid w:val="00B43F75"/>
    <w:rsid w:val="00B45A8C"/>
    <w:rsid w:val="00B46997"/>
    <w:rsid w:val="00B5514B"/>
    <w:rsid w:val="00B57330"/>
    <w:rsid w:val="00B61A95"/>
    <w:rsid w:val="00B635AF"/>
    <w:rsid w:val="00B71683"/>
    <w:rsid w:val="00B85BF0"/>
    <w:rsid w:val="00B876CF"/>
    <w:rsid w:val="00B9050D"/>
    <w:rsid w:val="00B93B7A"/>
    <w:rsid w:val="00BA069B"/>
    <w:rsid w:val="00BA213D"/>
    <w:rsid w:val="00BA696D"/>
    <w:rsid w:val="00BA7D55"/>
    <w:rsid w:val="00BB1CDD"/>
    <w:rsid w:val="00BB285E"/>
    <w:rsid w:val="00BB49D4"/>
    <w:rsid w:val="00BC0564"/>
    <w:rsid w:val="00BC5444"/>
    <w:rsid w:val="00BC549B"/>
    <w:rsid w:val="00BD39AB"/>
    <w:rsid w:val="00BE108B"/>
    <w:rsid w:val="00C10373"/>
    <w:rsid w:val="00C1723E"/>
    <w:rsid w:val="00C21AA1"/>
    <w:rsid w:val="00C2409A"/>
    <w:rsid w:val="00C25B0F"/>
    <w:rsid w:val="00C31552"/>
    <w:rsid w:val="00C37AFF"/>
    <w:rsid w:val="00C43294"/>
    <w:rsid w:val="00C56D00"/>
    <w:rsid w:val="00C631F1"/>
    <w:rsid w:val="00C632F0"/>
    <w:rsid w:val="00C76F08"/>
    <w:rsid w:val="00C803D3"/>
    <w:rsid w:val="00C81B16"/>
    <w:rsid w:val="00CA032A"/>
    <w:rsid w:val="00CA0343"/>
    <w:rsid w:val="00CA2AAE"/>
    <w:rsid w:val="00CA426F"/>
    <w:rsid w:val="00CB3652"/>
    <w:rsid w:val="00CC62FE"/>
    <w:rsid w:val="00CC719D"/>
    <w:rsid w:val="00CD1D89"/>
    <w:rsid w:val="00CE22A9"/>
    <w:rsid w:val="00CE691E"/>
    <w:rsid w:val="00CF5107"/>
    <w:rsid w:val="00D00DD4"/>
    <w:rsid w:val="00D01509"/>
    <w:rsid w:val="00D029B7"/>
    <w:rsid w:val="00D035A3"/>
    <w:rsid w:val="00D077EA"/>
    <w:rsid w:val="00D0798D"/>
    <w:rsid w:val="00D148E0"/>
    <w:rsid w:val="00D22001"/>
    <w:rsid w:val="00D2598E"/>
    <w:rsid w:val="00D52AC3"/>
    <w:rsid w:val="00D65114"/>
    <w:rsid w:val="00D65B01"/>
    <w:rsid w:val="00D66336"/>
    <w:rsid w:val="00D722F1"/>
    <w:rsid w:val="00D72710"/>
    <w:rsid w:val="00D84ED4"/>
    <w:rsid w:val="00D877B3"/>
    <w:rsid w:val="00D97B69"/>
    <w:rsid w:val="00DA0A91"/>
    <w:rsid w:val="00DA6230"/>
    <w:rsid w:val="00DA673E"/>
    <w:rsid w:val="00DB072F"/>
    <w:rsid w:val="00DC131A"/>
    <w:rsid w:val="00DC32E4"/>
    <w:rsid w:val="00DC6D97"/>
    <w:rsid w:val="00DD13B1"/>
    <w:rsid w:val="00DD56A2"/>
    <w:rsid w:val="00DE0622"/>
    <w:rsid w:val="00DE2804"/>
    <w:rsid w:val="00DE7234"/>
    <w:rsid w:val="00DF0E48"/>
    <w:rsid w:val="00DF4676"/>
    <w:rsid w:val="00DF55EB"/>
    <w:rsid w:val="00E0145B"/>
    <w:rsid w:val="00E07319"/>
    <w:rsid w:val="00E122DA"/>
    <w:rsid w:val="00E21756"/>
    <w:rsid w:val="00E26401"/>
    <w:rsid w:val="00E329D5"/>
    <w:rsid w:val="00E33DB2"/>
    <w:rsid w:val="00E34568"/>
    <w:rsid w:val="00E401BE"/>
    <w:rsid w:val="00E40E2F"/>
    <w:rsid w:val="00E422EC"/>
    <w:rsid w:val="00E454E0"/>
    <w:rsid w:val="00E47FF3"/>
    <w:rsid w:val="00E569B8"/>
    <w:rsid w:val="00E600C4"/>
    <w:rsid w:val="00E60A1C"/>
    <w:rsid w:val="00E61378"/>
    <w:rsid w:val="00E712C2"/>
    <w:rsid w:val="00E717A8"/>
    <w:rsid w:val="00E763A1"/>
    <w:rsid w:val="00E779EB"/>
    <w:rsid w:val="00E967D5"/>
    <w:rsid w:val="00EA271F"/>
    <w:rsid w:val="00EB663A"/>
    <w:rsid w:val="00EC0470"/>
    <w:rsid w:val="00EC14B3"/>
    <w:rsid w:val="00ED36FE"/>
    <w:rsid w:val="00EE032B"/>
    <w:rsid w:val="00EE5077"/>
    <w:rsid w:val="00EF086A"/>
    <w:rsid w:val="00EF30A2"/>
    <w:rsid w:val="00EF5240"/>
    <w:rsid w:val="00F01B45"/>
    <w:rsid w:val="00F02BB2"/>
    <w:rsid w:val="00F10583"/>
    <w:rsid w:val="00F10CA2"/>
    <w:rsid w:val="00F2005C"/>
    <w:rsid w:val="00F23AE3"/>
    <w:rsid w:val="00F258F1"/>
    <w:rsid w:val="00F26BFB"/>
    <w:rsid w:val="00F32331"/>
    <w:rsid w:val="00F35B4A"/>
    <w:rsid w:val="00F36BD1"/>
    <w:rsid w:val="00F429B5"/>
    <w:rsid w:val="00F478FF"/>
    <w:rsid w:val="00F5111C"/>
    <w:rsid w:val="00F52D4E"/>
    <w:rsid w:val="00F54541"/>
    <w:rsid w:val="00F57F7A"/>
    <w:rsid w:val="00F636F7"/>
    <w:rsid w:val="00F70FB8"/>
    <w:rsid w:val="00F7227C"/>
    <w:rsid w:val="00F76DDF"/>
    <w:rsid w:val="00F80DB3"/>
    <w:rsid w:val="00F81B18"/>
    <w:rsid w:val="00F8336D"/>
    <w:rsid w:val="00F84F08"/>
    <w:rsid w:val="00F85E48"/>
    <w:rsid w:val="00F971A7"/>
    <w:rsid w:val="00FA1A5D"/>
    <w:rsid w:val="00FA57C2"/>
    <w:rsid w:val="00FA79FE"/>
    <w:rsid w:val="00FB00FD"/>
    <w:rsid w:val="00FB0345"/>
    <w:rsid w:val="00FB1FC2"/>
    <w:rsid w:val="00FB2C73"/>
    <w:rsid w:val="00FC57C2"/>
    <w:rsid w:val="00FD17D6"/>
    <w:rsid w:val="00FD562D"/>
    <w:rsid w:val="00FD5709"/>
    <w:rsid w:val="00FD6A96"/>
    <w:rsid w:val="00FE1CFB"/>
    <w:rsid w:val="00FF5927"/>
    <w:rsid w:val="00FF6F96"/>
    <w:rsid w:val="0556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EF61"/>
  <w15:docId w15:val="{91BD719D-6893-4625-AC6C-96D918E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D2598E"/>
    <w:pPr>
      <w:ind w:left="720"/>
      <w:contextualSpacing/>
    </w:pPr>
  </w:style>
  <w:style w:type="paragraph" w:customStyle="1" w:styleId="Default">
    <w:name w:val="Default"/>
    <w:rsid w:val="00543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8D43CA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8D43CA"/>
    <w:rPr>
      <w:rFonts w:ascii="Arial" w:eastAsia="Times New Roman" w:hAnsi="Arial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0CEBBB-376E-4773-B6DD-567B34FA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Conf.Univ.Dr.Ing. Mosnegutu Emilian</cp:lastModifiedBy>
  <cp:revision>3</cp:revision>
  <cp:lastPrinted>2020-03-06T06:51:00Z</cp:lastPrinted>
  <dcterms:created xsi:type="dcterms:W3CDTF">2022-05-04T05:57:00Z</dcterms:created>
  <dcterms:modified xsi:type="dcterms:W3CDTF">2022-05-04T05:58:00Z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