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C1547" w14:textId="738AF60F" w:rsidR="00F315BC" w:rsidRPr="00C06E14" w:rsidRDefault="00910FF0">
      <w:pPr>
        <w:rPr>
          <w:lang w:val="ro-RO"/>
        </w:rPr>
      </w:pPr>
      <w:r w:rsidRPr="00C06E14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3C11DAC4" wp14:editId="43FD5B62">
            <wp:simplePos x="0" y="0"/>
            <wp:positionH relativeFrom="margin">
              <wp:posOffset>1405255</wp:posOffset>
            </wp:positionH>
            <wp:positionV relativeFrom="margin">
              <wp:posOffset>62230</wp:posOffset>
            </wp:positionV>
            <wp:extent cx="6394450" cy="733425"/>
            <wp:effectExtent l="0" t="0" r="6350" b="9525"/>
            <wp:wrapTight wrapText="bothSides">
              <wp:wrapPolygon edited="0">
                <wp:start x="0" y="0"/>
                <wp:lineTo x="0" y="21319"/>
                <wp:lineTo x="21557" y="21319"/>
                <wp:lineTo x="215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91591" w14:textId="286CDDF0" w:rsidR="00F315BC" w:rsidRPr="00C06E14" w:rsidRDefault="00F315BC">
      <w:pPr>
        <w:rPr>
          <w:lang w:val="ro-RO"/>
        </w:rPr>
      </w:pPr>
    </w:p>
    <w:p w14:paraId="4E0D2E2C" w14:textId="4B69ABC3" w:rsidR="00F315BC" w:rsidRPr="00C06E14" w:rsidRDefault="00F315BC">
      <w:pPr>
        <w:rPr>
          <w:lang w:val="ro-RO"/>
        </w:rPr>
      </w:pPr>
    </w:p>
    <w:p w14:paraId="6AB1274C" w14:textId="2FEF2A90" w:rsidR="00F315BC" w:rsidRPr="00C06E14" w:rsidRDefault="00FF4DB2">
      <w:pPr>
        <w:rPr>
          <w:lang w:val="ro-RO"/>
        </w:rPr>
      </w:pPr>
      <w:r w:rsidRPr="00C06E14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F2230" wp14:editId="0CD9D642">
                <wp:simplePos x="0" y="0"/>
                <wp:positionH relativeFrom="margin">
                  <wp:posOffset>1033780</wp:posOffset>
                </wp:positionH>
                <wp:positionV relativeFrom="paragraph">
                  <wp:posOffset>15240</wp:posOffset>
                </wp:positionV>
                <wp:extent cx="7144385" cy="1466850"/>
                <wp:effectExtent l="0" t="0" r="1841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B5A50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Proiect finanțat din FONDUL SOCIAL EUROPEAN prin Programul Operațional Capital Uman 2014-2020 </w:t>
                            </w:r>
                          </w:p>
                          <w:p w14:paraId="19B45E58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Axa prioritară nr. 6 - Educație și competențe</w:t>
                            </w:r>
                          </w:p>
                          <w:p w14:paraId="3794210C" w14:textId="77777777" w:rsidR="00F315BC" w:rsidRPr="00F315BC" w:rsidRDefault="00F315BC" w:rsidP="00F315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Cod apel: POCU/379/6/21/Operațiune compozită OS. 6.7, 6.9, 6.10</w:t>
                            </w:r>
                          </w:p>
                          <w:p w14:paraId="48C4A359" w14:textId="77777777" w:rsidR="00F315BC" w:rsidRPr="00F315BC" w:rsidRDefault="00F315BC" w:rsidP="00F315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Titlul proiectului:” 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3ABB6CF1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Cod SMIS 2014+: 124981</w:t>
                            </w:r>
                          </w:p>
                          <w:p w14:paraId="434F2AB3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Beneficiar : Universitatea ”Ștefan cel Mare” din Suceava – lider de parteneriat</w:t>
                            </w:r>
                          </w:p>
                          <w:p w14:paraId="4F25E400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Parteneri : Universitatea de medicina si farmacie ”Gr.T.Popa” Iași, Universitatea ”Danubius” Galați, Universitatea din Craiova, Universitatea ”V. Alecsandri” din Bacău, Siveco 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F22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1.4pt;margin-top:1.2pt;width:562.5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">
                <v:textbox>
                  <w:txbxContent>
                    <w:p w14:paraId="05AB5A50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Proiect finanțat din FONDUL SOCIAL EUROPEAN prin Programul Operațional Capital Uman 2014-2020 </w:t>
                      </w:r>
                    </w:p>
                    <w:p w14:paraId="19B45E58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  <w:t>Axa prioritară nr. 6 - Educație și competențe</w:t>
                      </w:r>
                    </w:p>
                    <w:p w14:paraId="3794210C" w14:textId="77777777" w:rsidR="00F315BC" w:rsidRPr="00F315BC" w:rsidRDefault="00F315BC" w:rsidP="00F315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Cod apel: POCU/379/6/21/Operațiune compozită OS. 6.7, 6.9, 6.10</w:t>
                      </w:r>
                    </w:p>
                    <w:p w14:paraId="48C4A359" w14:textId="77777777" w:rsidR="00F315BC" w:rsidRPr="00F315BC" w:rsidRDefault="00F315BC" w:rsidP="00F315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Titlul proiectului:” Creșterea calității programelor de studii universitare prin formarea resursei umane și promovarea culturii antreprenoriale în rândul studenților – ProForm”</w:t>
                      </w:r>
                    </w:p>
                    <w:p w14:paraId="3ABB6CF1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Cod SMIS 2014+: 124981</w:t>
                      </w:r>
                    </w:p>
                    <w:p w14:paraId="434F2AB3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Beneficiar : Universitatea ”Ștefan cel Mare” din Suceava – lider de parteneriat</w:t>
                      </w:r>
                    </w:p>
                    <w:p w14:paraId="4F25E400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Parteneri : Universitatea de medicina si farmacie ”Gr.T.Popa” Iași, Universitatea ”Danubius” Galați, Universitatea din Craiova, Universitatea ”V. Alecsandri” din Bacău, Siveco România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D7C3B" w14:textId="77777777" w:rsidR="00F315BC" w:rsidRPr="00C06E14" w:rsidRDefault="00F315BC">
      <w:pPr>
        <w:rPr>
          <w:lang w:val="ro-RO"/>
        </w:rPr>
      </w:pPr>
    </w:p>
    <w:p w14:paraId="36D3B34F" w14:textId="77777777" w:rsidR="00F315BC" w:rsidRPr="00C06E14" w:rsidRDefault="00F315BC">
      <w:pPr>
        <w:rPr>
          <w:lang w:val="ro-RO"/>
        </w:rPr>
      </w:pPr>
    </w:p>
    <w:p w14:paraId="4D21DF8D" w14:textId="77777777" w:rsidR="005E5D8C" w:rsidRPr="00C06E14" w:rsidRDefault="005E5D8C" w:rsidP="00F315BC">
      <w:pPr>
        <w:rPr>
          <w:lang w:val="ro-RO"/>
        </w:rPr>
      </w:pPr>
    </w:p>
    <w:p w14:paraId="6D16F914" w14:textId="77777777" w:rsidR="00DB0CDE" w:rsidRPr="00C06E14" w:rsidRDefault="00DB0CDE" w:rsidP="00E5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5646178" w14:textId="0262B9DA" w:rsidR="003436F5" w:rsidRDefault="003436F5" w:rsidP="00E5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B570684" w14:textId="77777777" w:rsidR="0025243C" w:rsidRDefault="0025243C" w:rsidP="00E5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F75D35F" w14:textId="36FC088B" w:rsidR="00F315BC" w:rsidRDefault="00F63806" w:rsidP="00E5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ORAR </w:t>
      </w:r>
      <w:r w:rsidR="00F315BC" w:rsidRPr="00C06E14">
        <w:rPr>
          <w:rFonts w:ascii="Times New Roman" w:hAnsi="Times New Roman" w:cs="Times New Roman"/>
          <w:b/>
          <w:sz w:val="28"/>
          <w:szCs w:val="28"/>
          <w:lang w:val="ro-RO"/>
        </w:rPr>
        <w:t>ACTIVITĂȚI GRUP ȚINTĂ STUDENȚI</w:t>
      </w:r>
      <w:r w:rsidR="00E538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175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– </w:t>
      </w:r>
      <w:r w:rsidR="003436F5">
        <w:rPr>
          <w:rFonts w:ascii="Times New Roman" w:hAnsi="Times New Roman" w:cs="Times New Roman"/>
          <w:b/>
          <w:sz w:val="28"/>
          <w:szCs w:val="28"/>
          <w:lang w:val="ro-RO"/>
        </w:rPr>
        <w:t>DECEMBRIE</w:t>
      </w:r>
      <w:r w:rsidR="00B175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2020</w:t>
      </w:r>
    </w:p>
    <w:p w14:paraId="0C084A03" w14:textId="5C4C0B04" w:rsidR="00E53892" w:rsidRPr="00C06E14" w:rsidRDefault="00E53892" w:rsidP="00E5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Săptămâna 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9003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februarie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</w:t>
      </w:r>
      <w:r w:rsidR="00FF4DB2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</w:p>
    <w:tbl>
      <w:tblPr>
        <w:tblStyle w:val="Tabelgril"/>
        <w:tblW w:w="11761" w:type="dxa"/>
        <w:jc w:val="center"/>
        <w:tblLook w:val="04A0" w:firstRow="1" w:lastRow="0" w:firstColumn="1" w:lastColumn="0" w:noHBand="0" w:noVBand="1"/>
      </w:tblPr>
      <w:tblGrid>
        <w:gridCol w:w="1874"/>
        <w:gridCol w:w="9887"/>
      </w:tblGrid>
      <w:tr w:rsidR="00904C80" w:rsidRPr="006C4AEA" w14:paraId="187C36C6" w14:textId="18DCD49A" w:rsidTr="00904C80">
        <w:trPr>
          <w:trHeight w:val="828"/>
          <w:jc w:val="center"/>
        </w:trPr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2F960F97" w14:textId="77777777" w:rsidR="00904C80" w:rsidRPr="006C4AEA" w:rsidRDefault="00904C80" w:rsidP="002841E4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EC9FCD8" w14:textId="77777777" w:rsidR="00904C80" w:rsidRPr="006C4AEA" w:rsidRDefault="00904C80" w:rsidP="002841E4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Data/ZI</w:t>
            </w:r>
          </w:p>
          <w:p w14:paraId="7CCD4280" w14:textId="2AE0D7F8" w:rsidR="00904C80" w:rsidRPr="006C4AEA" w:rsidRDefault="00904C80" w:rsidP="002841E4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887" w:type="dxa"/>
            <w:shd w:val="clear" w:color="auto" w:fill="F2F2F2" w:themeFill="background1" w:themeFillShade="F2"/>
            <w:vAlign w:val="center"/>
          </w:tcPr>
          <w:p w14:paraId="7CD4582A" w14:textId="4513B6EB" w:rsidR="00904C80" w:rsidRPr="006C4AEA" w:rsidRDefault="00904C80" w:rsidP="002841E4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904C80" w:rsidRPr="006C4AEA" w14:paraId="283DFAC9" w14:textId="2CA755FD" w:rsidTr="00904C80">
        <w:trPr>
          <w:trHeight w:val="628"/>
          <w:jc w:val="center"/>
        </w:trPr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6891F246" w14:textId="77777777" w:rsidR="00904C80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Luni </w:t>
            </w:r>
          </w:p>
          <w:p w14:paraId="7E8F96C2" w14:textId="4FB122EA" w:rsidR="00904C80" w:rsidRPr="003436F5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01.02.2021</w:t>
            </w:r>
          </w:p>
        </w:tc>
        <w:tc>
          <w:tcPr>
            <w:tcW w:w="9887" w:type="dxa"/>
            <w:shd w:val="clear" w:color="auto" w:fill="auto"/>
            <w:vAlign w:val="center"/>
          </w:tcPr>
          <w:p w14:paraId="7A99A57F" w14:textId="37E02B52" w:rsidR="00904C80" w:rsidRPr="00DA582A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904C80" w:rsidRPr="006C4AEA" w14:paraId="42C5BB40" w14:textId="77777777" w:rsidTr="00904C80">
        <w:trPr>
          <w:trHeight w:val="708"/>
          <w:jc w:val="center"/>
        </w:trPr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57824343" w14:textId="77777777" w:rsidR="00904C80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</w:p>
          <w:p w14:paraId="31448E2A" w14:textId="5034CEE1" w:rsidR="00904C80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02.02.2021</w:t>
            </w:r>
          </w:p>
        </w:tc>
        <w:tc>
          <w:tcPr>
            <w:tcW w:w="9887" w:type="dxa"/>
            <w:shd w:val="clear" w:color="auto" w:fill="auto"/>
            <w:vAlign w:val="center"/>
          </w:tcPr>
          <w:p w14:paraId="6C3500ED" w14:textId="77777777" w:rsidR="00904C80" w:rsidRPr="00DA582A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904C80" w:rsidRPr="006C4AEA" w14:paraId="3F5D7E6B" w14:textId="77777777" w:rsidTr="00904C80">
        <w:trPr>
          <w:trHeight w:val="691"/>
          <w:jc w:val="center"/>
        </w:trPr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2C62C912" w14:textId="77777777" w:rsidR="00904C80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14:paraId="562C3879" w14:textId="5A253C41" w:rsidR="00904C80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03.02.2021</w:t>
            </w:r>
          </w:p>
        </w:tc>
        <w:tc>
          <w:tcPr>
            <w:tcW w:w="9887" w:type="dxa"/>
            <w:shd w:val="clear" w:color="auto" w:fill="auto"/>
            <w:vAlign w:val="center"/>
          </w:tcPr>
          <w:p w14:paraId="0F82F275" w14:textId="77777777" w:rsidR="00904C80" w:rsidRPr="00DA582A" w:rsidRDefault="00904C80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82A">
              <w:rPr>
                <w:rFonts w:ascii="Times New Roman" w:hAnsi="Times New Roman" w:cs="Times New Roman"/>
                <w:lang w:val="ro-RO"/>
              </w:rPr>
              <w:t xml:space="preserve">Consultații </w:t>
            </w:r>
          </w:p>
          <w:p w14:paraId="2D9C3F28" w14:textId="77777777" w:rsidR="00904C80" w:rsidRPr="00DA582A" w:rsidRDefault="00904C80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82A">
              <w:rPr>
                <w:rFonts w:ascii="Times New Roman" w:hAnsi="Times New Roman" w:cs="Times New Roman"/>
                <w:lang w:val="ro-RO"/>
              </w:rPr>
              <w:t>Prihoancă Diana</w:t>
            </w:r>
          </w:p>
          <w:p w14:paraId="6FC77B23" w14:textId="5E2FB467" w:rsidR="00904C80" w:rsidRPr="00DA582A" w:rsidRDefault="00904C80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A582A">
              <w:rPr>
                <w:rFonts w:ascii="Times New Roman" w:hAnsi="Times New Roman" w:cs="Times New Roman"/>
                <w:b/>
                <w:lang w:val="ro-RO"/>
              </w:rPr>
              <w:t>19.00-21.00</w:t>
            </w:r>
          </w:p>
        </w:tc>
      </w:tr>
      <w:tr w:rsidR="00904C80" w:rsidRPr="006C4AEA" w14:paraId="1D8D8B4C" w14:textId="094A8FF4" w:rsidTr="00904C80">
        <w:trPr>
          <w:trHeight w:val="559"/>
          <w:jc w:val="center"/>
        </w:trPr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1F706BB3" w14:textId="5A52CE76" w:rsidR="00904C80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Joi </w:t>
            </w:r>
          </w:p>
          <w:p w14:paraId="74980D8F" w14:textId="42C98265" w:rsidR="00904C80" w:rsidRPr="002B728F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04.02.2021</w:t>
            </w:r>
          </w:p>
        </w:tc>
        <w:tc>
          <w:tcPr>
            <w:tcW w:w="9887" w:type="dxa"/>
            <w:shd w:val="clear" w:color="auto" w:fill="auto"/>
            <w:vAlign w:val="center"/>
          </w:tcPr>
          <w:p w14:paraId="3A1C75C0" w14:textId="25EBF3CA" w:rsidR="00904C80" w:rsidRPr="00DA582A" w:rsidRDefault="00904C80" w:rsidP="007A2A9E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</w:tr>
      <w:tr w:rsidR="00904C80" w:rsidRPr="006C4AEA" w14:paraId="38E78579" w14:textId="52B97C41" w:rsidTr="00904C80">
        <w:trPr>
          <w:trHeight w:val="695"/>
          <w:jc w:val="center"/>
        </w:trPr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5901C0BD" w14:textId="3C53CF48" w:rsidR="00904C80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</w:p>
          <w:p w14:paraId="4F482E2D" w14:textId="39BC759F" w:rsidR="00904C80" w:rsidRPr="002B728F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05.02.2021</w:t>
            </w:r>
          </w:p>
        </w:tc>
        <w:tc>
          <w:tcPr>
            <w:tcW w:w="9887" w:type="dxa"/>
            <w:shd w:val="clear" w:color="auto" w:fill="auto"/>
            <w:vAlign w:val="center"/>
          </w:tcPr>
          <w:p w14:paraId="1EFC90D6" w14:textId="77777777" w:rsidR="00904C80" w:rsidRPr="00DA582A" w:rsidRDefault="00904C80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</w:tr>
    </w:tbl>
    <w:p w14:paraId="7C05F066" w14:textId="15C0C5D3" w:rsidR="00F315BC" w:rsidRDefault="00F315BC" w:rsidP="00F315BC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F71E082" w14:textId="6EBE9F2F" w:rsidR="003436F5" w:rsidRDefault="003436F5" w:rsidP="00F315BC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1EDC49D" w14:textId="399C7C4C" w:rsidR="003436F5" w:rsidRDefault="003436F5" w:rsidP="00F315BC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3595177" w14:textId="01E3E5B2" w:rsidR="003436F5" w:rsidRDefault="003436F5" w:rsidP="00F315BC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D79D52" w14:textId="29082B8F" w:rsidR="00712A14" w:rsidRDefault="00712A14" w:rsidP="0034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noProof/>
          <w:lang w:val="ro-RO"/>
        </w:rPr>
        <w:drawing>
          <wp:anchor distT="0" distB="0" distL="114300" distR="114300" simplePos="0" relativeHeight="251665408" behindDoc="1" locked="0" layoutInCell="1" allowOverlap="1" wp14:anchorId="610649EC" wp14:editId="3821BF86">
            <wp:simplePos x="0" y="0"/>
            <wp:positionH relativeFrom="margin">
              <wp:posOffset>1838325</wp:posOffset>
            </wp:positionH>
            <wp:positionV relativeFrom="margin">
              <wp:posOffset>-266700</wp:posOffset>
            </wp:positionV>
            <wp:extent cx="6394450" cy="733425"/>
            <wp:effectExtent l="0" t="0" r="6350" b="9525"/>
            <wp:wrapTight wrapText="bothSides">
              <wp:wrapPolygon edited="0">
                <wp:start x="0" y="0"/>
                <wp:lineTo x="0" y="21319"/>
                <wp:lineTo x="21557" y="21319"/>
                <wp:lineTo x="21557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4FFBF" w14:textId="397BD27C" w:rsidR="00712A14" w:rsidRDefault="00E323AA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09D90" wp14:editId="6C3A7DD7">
                <wp:simplePos x="0" y="0"/>
                <wp:positionH relativeFrom="margin">
                  <wp:posOffset>1345565</wp:posOffset>
                </wp:positionH>
                <wp:positionV relativeFrom="paragraph">
                  <wp:posOffset>18415</wp:posOffset>
                </wp:positionV>
                <wp:extent cx="7144385" cy="1466850"/>
                <wp:effectExtent l="0" t="0" r="18415" b="1905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B54A" w14:textId="77777777" w:rsidR="00712A14" w:rsidRPr="00F315BC" w:rsidRDefault="00712A14" w:rsidP="00712A1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Proiect finanțat din FONDUL SOCIAL EUROPEAN prin Programul Operațional Capital Uman 2014-2020 </w:t>
                            </w:r>
                          </w:p>
                          <w:p w14:paraId="239AA117" w14:textId="77777777" w:rsidR="00712A14" w:rsidRPr="00F315BC" w:rsidRDefault="00712A14" w:rsidP="00712A14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Axa prioritară nr. 6 - Educație și competențe</w:t>
                            </w:r>
                          </w:p>
                          <w:p w14:paraId="7E22B496" w14:textId="77777777" w:rsidR="00712A14" w:rsidRPr="00F315BC" w:rsidRDefault="00712A14" w:rsidP="00712A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Cod apel: POCU/379/6/21/Operațiune compozită OS. 6.7, 6.9, 6.10</w:t>
                            </w:r>
                          </w:p>
                          <w:p w14:paraId="1476D867" w14:textId="77777777" w:rsidR="00712A14" w:rsidRPr="00F315BC" w:rsidRDefault="00712A14" w:rsidP="00712A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Titlul proiectului:” 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2E58AF47" w14:textId="77777777" w:rsidR="00712A14" w:rsidRPr="00F315BC" w:rsidRDefault="00712A14" w:rsidP="00712A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Cod SMIS 2014+: 124981</w:t>
                            </w:r>
                          </w:p>
                          <w:p w14:paraId="1B48F1B0" w14:textId="77777777" w:rsidR="00712A14" w:rsidRPr="00F315BC" w:rsidRDefault="00712A14" w:rsidP="00712A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Beneficiar : Universitatea ”Ștefan cel Mare” din Suceava – lider de parteneriat</w:t>
                            </w:r>
                          </w:p>
                          <w:p w14:paraId="586CBDEF" w14:textId="77777777" w:rsidR="00712A14" w:rsidRPr="00F315BC" w:rsidRDefault="00712A14" w:rsidP="00712A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Parteneri : Universitatea de medicina si farmacie ”Gr.T.Popa” Iași, Universitatea ”Danubius” Galați, Universitatea din Craiova, Universitatea ”V. Alecsandri” din Bacău, Siveco 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9D90" id="_x0000_s1027" type="#_x0000_t202" style="position:absolute;left:0;text-align:left;margin-left:105.95pt;margin-top:1.45pt;width:562.5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">
                <v:textbox>
                  <w:txbxContent>
                    <w:p w14:paraId="26BFB54A" w14:textId="77777777" w:rsidR="00712A14" w:rsidRPr="00F315BC" w:rsidRDefault="00712A14" w:rsidP="00712A14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Proiect finanțat din FONDUL SOCIAL EUROPEAN prin Programul Operațional Capital Uman 2014-2020 </w:t>
                      </w:r>
                    </w:p>
                    <w:p w14:paraId="239AA117" w14:textId="77777777" w:rsidR="00712A14" w:rsidRPr="00F315BC" w:rsidRDefault="00712A14" w:rsidP="00712A14">
                      <w:pPr>
                        <w:spacing w:after="0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  <w:t>Axa prioritară nr. 6 - Educație și competențe</w:t>
                      </w:r>
                    </w:p>
                    <w:p w14:paraId="7E22B496" w14:textId="77777777" w:rsidR="00712A14" w:rsidRPr="00F315BC" w:rsidRDefault="00712A14" w:rsidP="00712A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Cod apel: POCU/379/6/21/Operațiune compozită OS. 6.7, 6.9, 6.10</w:t>
                      </w:r>
                    </w:p>
                    <w:p w14:paraId="1476D867" w14:textId="77777777" w:rsidR="00712A14" w:rsidRPr="00F315BC" w:rsidRDefault="00712A14" w:rsidP="00712A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Titlul proiectului:” Creșterea calității programelor de studii universitare prin formarea resursei umane și promovarea culturii antreprenoriale în rândul studenților – ProForm”</w:t>
                      </w:r>
                    </w:p>
                    <w:p w14:paraId="2E58AF47" w14:textId="77777777" w:rsidR="00712A14" w:rsidRPr="00F315BC" w:rsidRDefault="00712A14" w:rsidP="00712A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Cod SMIS 2014+: 124981</w:t>
                      </w:r>
                    </w:p>
                    <w:p w14:paraId="1B48F1B0" w14:textId="77777777" w:rsidR="00712A14" w:rsidRPr="00F315BC" w:rsidRDefault="00712A14" w:rsidP="00712A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Beneficiar : Universitatea ”Ștefan cel Mare” din Suceava – lider de parteneriat</w:t>
                      </w:r>
                    </w:p>
                    <w:p w14:paraId="586CBDEF" w14:textId="77777777" w:rsidR="00712A14" w:rsidRPr="00F315BC" w:rsidRDefault="00712A14" w:rsidP="00712A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Parteneri : Universitatea de medicina si farmacie ”Gr.T.Popa” Iași, Universitatea ”Danubius” Galați, Universitatea din Craiova, Universitatea ”V. Alecsandri” din Bacău, Siveco România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DB472B" w14:textId="77777777" w:rsidR="00712A14" w:rsidRDefault="00712A14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F84F6C7" w14:textId="77777777" w:rsidR="00712A14" w:rsidRDefault="00712A14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53CA826" w14:textId="77777777" w:rsidR="00712A14" w:rsidRDefault="00712A14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A2F8087" w14:textId="77777777" w:rsidR="00712A14" w:rsidRDefault="00712A14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AEBCDD7" w14:textId="77777777" w:rsidR="00712A14" w:rsidRDefault="00712A14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F3792C" w14:textId="77777777" w:rsidR="003436F5" w:rsidRDefault="003436F5" w:rsidP="00C87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55313321"/>
    </w:p>
    <w:p w14:paraId="47281D21" w14:textId="77777777" w:rsidR="00613224" w:rsidRDefault="00613224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BD5B1F7" w14:textId="77777777" w:rsidR="00A020B5" w:rsidRDefault="00A020B5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53E706" w14:textId="6C9C8636" w:rsidR="004C53F1" w:rsidRDefault="004C53F1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rFonts w:ascii="Times New Roman" w:hAnsi="Times New Roman" w:cs="Times New Roman"/>
          <w:b/>
          <w:sz w:val="28"/>
          <w:szCs w:val="28"/>
          <w:lang w:val="ro-RO"/>
        </w:rPr>
        <w:t>ORAR ACTIVITĂȚI GRUP ȚINTĂ STUDENȚI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8D29B95" w14:textId="7B0F011E" w:rsidR="004C53F1" w:rsidRDefault="004C53F1" w:rsidP="004C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Săptămâna 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08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FF4DB2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februarie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2020</w:t>
      </w:r>
    </w:p>
    <w:tbl>
      <w:tblPr>
        <w:tblStyle w:val="Tabelgril"/>
        <w:tblW w:w="11761" w:type="dxa"/>
        <w:jc w:val="center"/>
        <w:tblLook w:val="04A0" w:firstRow="1" w:lastRow="0" w:firstColumn="1" w:lastColumn="0" w:noHBand="0" w:noVBand="1"/>
      </w:tblPr>
      <w:tblGrid>
        <w:gridCol w:w="1964"/>
        <w:gridCol w:w="9797"/>
      </w:tblGrid>
      <w:tr w:rsidR="00A020B5" w:rsidRPr="006C4AEA" w14:paraId="7FD0A036" w14:textId="64EA3C7C" w:rsidTr="00A020B5">
        <w:trPr>
          <w:trHeight w:val="828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22A78B22" w14:textId="77777777" w:rsidR="00A020B5" w:rsidRPr="006C4AEA" w:rsidRDefault="00A020B5" w:rsidP="006C1E8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0914F54" w14:textId="77777777" w:rsidR="00A020B5" w:rsidRPr="006C4AEA" w:rsidRDefault="00A020B5" w:rsidP="006C1E8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Data/ZI</w:t>
            </w:r>
          </w:p>
          <w:p w14:paraId="319CF0EE" w14:textId="77777777" w:rsidR="00A020B5" w:rsidRPr="006C4AEA" w:rsidRDefault="00A020B5" w:rsidP="006C1E8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7" w:type="dxa"/>
            <w:shd w:val="clear" w:color="auto" w:fill="F2F2F2" w:themeFill="background1" w:themeFillShade="F2"/>
            <w:vAlign w:val="center"/>
          </w:tcPr>
          <w:p w14:paraId="4E402BEA" w14:textId="77777777" w:rsidR="00A020B5" w:rsidRPr="006C4AEA" w:rsidRDefault="00A020B5" w:rsidP="006C1E8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A020B5" w:rsidRPr="006C4AEA" w14:paraId="2687D790" w14:textId="13A92883" w:rsidTr="00A020B5">
        <w:trPr>
          <w:trHeight w:val="607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0E06EFB3" w14:textId="77777777" w:rsidR="00A020B5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Luni </w:t>
            </w:r>
          </w:p>
          <w:p w14:paraId="56078F9F" w14:textId="291ABD7C" w:rsidR="00A020B5" w:rsidRPr="006C4AEA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08.02.2021</w:t>
            </w:r>
          </w:p>
        </w:tc>
        <w:tc>
          <w:tcPr>
            <w:tcW w:w="9797" w:type="dxa"/>
            <w:shd w:val="clear" w:color="auto" w:fill="auto"/>
            <w:vAlign w:val="center"/>
          </w:tcPr>
          <w:p w14:paraId="335CB80B" w14:textId="5CB4031C" w:rsidR="00A020B5" w:rsidRPr="00DA582A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</w:tr>
      <w:tr w:rsidR="00A020B5" w:rsidRPr="006C4AEA" w14:paraId="1D102738" w14:textId="6D8DDDCB" w:rsidTr="00A020B5">
        <w:trPr>
          <w:trHeight w:val="559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400F1E28" w14:textId="77777777" w:rsidR="00A020B5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</w:p>
          <w:p w14:paraId="023DBD88" w14:textId="72F37A40" w:rsidR="00A020B5" w:rsidRPr="002B728F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09.02.2021</w:t>
            </w:r>
          </w:p>
        </w:tc>
        <w:tc>
          <w:tcPr>
            <w:tcW w:w="9797" w:type="dxa"/>
            <w:shd w:val="clear" w:color="auto" w:fill="auto"/>
            <w:vAlign w:val="center"/>
          </w:tcPr>
          <w:p w14:paraId="5C9E21BA" w14:textId="57ABCB1B" w:rsidR="00A020B5" w:rsidRPr="00DA582A" w:rsidRDefault="00A020B5" w:rsidP="007A2A9E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</w:tr>
      <w:tr w:rsidR="00A020B5" w:rsidRPr="006C4AEA" w14:paraId="637BB174" w14:textId="0C56C334" w:rsidTr="00A020B5">
        <w:trPr>
          <w:trHeight w:val="553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2D241968" w14:textId="77777777" w:rsidR="00A020B5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14:paraId="6E1A7D08" w14:textId="4C4880A0" w:rsidR="00A020B5" w:rsidRPr="002B728F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10.02.2021</w:t>
            </w:r>
          </w:p>
        </w:tc>
        <w:tc>
          <w:tcPr>
            <w:tcW w:w="9797" w:type="dxa"/>
            <w:shd w:val="clear" w:color="auto" w:fill="auto"/>
            <w:vAlign w:val="center"/>
          </w:tcPr>
          <w:p w14:paraId="793CBF0B" w14:textId="77777777" w:rsidR="00A020B5" w:rsidRPr="00DA582A" w:rsidRDefault="00A020B5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82A">
              <w:rPr>
                <w:rFonts w:ascii="Times New Roman" w:hAnsi="Times New Roman" w:cs="Times New Roman"/>
                <w:lang w:val="ro-RO"/>
              </w:rPr>
              <w:t xml:space="preserve">Consultații </w:t>
            </w:r>
          </w:p>
          <w:p w14:paraId="2A79FFC2" w14:textId="77777777" w:rsidR="00A020B5" w:rsidRPr="00DA582A" w:rsidRDefault="00A020B5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82A">
              <w:rPr>
                <w:rFonts w:ascii="Times New Roman" w:hAnsi="Times New Roman" w:cs="Times New Roman"/>
                <w:lang w:val="ro-RO"/>
              </w:rPr>
              <w:t>Enachi Mihaela</w:t>
            </w:r>
          </w:p>
          <w:p w14:paraId="48B1BDA6" w14:textId="25558B92" w:rsidR="00A020B5" w:rsidRPr="00DA582A" w:rsidRDefault="00A020B5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A582A">
              <w:rPr>
                <w:rFonts w:ascii="Times New Roman" w:hAnsi="Times New Roman" w:cs="Times New Roman"/>
                <w:b/>
                <w:lang w:val="ro-RO"/>
              </w:rPr>
              <w:t>19.00-21.00</w:t>
            </w:r>
          </w:p>
        </w:tc>
      </w:tr>
      <w:tr w:rsidR="00A020B5" w:rsidRPr="006C4AEA" w14:paraId="6361D20C" w14:textId="3995AEF5" w:rsidTr="00A020B5">
        <w:trPr>
          <w:trHeight w:val="561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0B14006F" w14:textId="77777777" w:rsidR="00A020B5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Joi </w:t>
            </w:r>
          </w:p>
          <w:p w14:paraId="6FE009A9" w14:textId="04EBF162" w:rsidR="00A020B5" w:rsidRPr="002B728F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11.02.2021</w:t>
            </w:r>
          </w:p>
        </w:tc>
        <w:tc>
          <w:tcPr>
            <w:tcW w:w="9797" w:type="dxa"/>
            <w:shd w:val="clear" w:color="auto" w:fill="auto"/>
          </w:tcPr>
          <w:p w14:paraId="73F874E6" w14:textId="16BA63D1" w:rsidR="00A020B5" w:rsidRPr="00DA582A" w:rsidRDefault="00A020B5" w:rsidP="007A2A9E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</w:tr>
      <w:tr w:rsidR="00A020B5" w:rsidRPr="006C4AEA" w14:paraId="35444927" w14:textId="5EB5BEBB" w:rsidTr="00A020B5">
        <w:trPr>
          <w:trHeight w:val="828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20420747" w14:textId="77777777" w:rsidR="00A020B5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</w:p>
          <w:p w14:paraId="0D2CE04F" w14:textId="294DBFD4" w:rsidR="00A020B5" w:rsidRPr="002B728F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12.02.2021</w:t>
            </w:r>
          </w:p>
        </w:tc>
        <w:tc>
          <w:tcPr>
            <w:tcW w:w="9797" w:type="dxa"/>
            <w:shd w:val="clear" w:color="auto" w:fill="auto"/>
          </w:tcPr>
          <w:p w14:paraId="695DDA8E" w14:textId="3C6C8C54" w:rsidR="00A020B5" w:rsidRPr="00DA582A" w:rsidRDefault="00A020B5" w:rsidP="00C872B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</w:tr>
      <w:bookmarkEnd w:id="0"/>
    </w:tbl>
    <w:p w14:paraId="6B6C2F6A" w14:textId="75EE1E81" w:rsidR="004F47A5" w:rsidRDefault="004F47A5" w:rsidP="00891DA0">
      <w:pPr>
        <w:tabs>
          <w:tab w:val="left" w:pos="2265"/>
        </w:tabs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B152B68" w14:textId="062F136B" w:rsidR="00FF4DB2" w:rsidRDefault="00FF4DB2" w:rsidP="00891DA0">
      <w:pPr>
        <w:tabs>
          <w:tab w:val="left" w:pos="2265"/>
        </w:tabs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08B328" w14:textId="77777777" w:rsidR="00FF4DB2" w:rsidRDefault="00FF4DB2" w:rsidP="00891DA0">
      <w:pPr>
        <w:tabs>
          <w:tab w:val="left" w:pos="2265"/>
        </w:tabs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43C321" w14:textId="5846DD62" w:rsidR="00891DA0" w:rsidRDefault="00891DA0" w:rsidP="00891DA0">
      <w:pPr>
        <w:tabs>
          <w:tab w:val="left" w:pos="2265"/>
        </w:tabs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noProof/>
          <w:lang w:val="ro-RO"/>
        </w:rPr>
        <w:drawing>
          <wp:anchor distT="0" distB="0" distL="114300" distR="114300" simplePos="0" relativeHeight="251667456" behindDoc="1" locked="0" layoutInCell="1" allowOverlap="1" wp14:anchorId="31A7E240" wp14:editId="1DDB14BA">
            <wp:simplePos x="0" y="0"/>
            <wp:positionH relativeFrom="margin">
              <wp:posOffset>1438275</wp:posOffset>
            </wp:positionH>
            <wp:positionV relativeFrom="margin">
              <wp:posOffset>-200025</wp:posOffset>
            </wp:positionV>
            <wp:extent cx="6394450" cy="733425"/>
            <wp:effectExtent l="0" t="0" r="6350" b="9525"/>
            <wp:wrapTight wrapText="bothSides">
              <wp:wrapPolygon edited="0">
                <wp:start x="0" y="0"/>
                <wp:lineTo x="0" y="21319"/>
                <wp:lineTo x="21557" y="21319"/>
                <wp:lineTo x="21557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E5B7B" w14:textId="28627664" w:rsidR="00910FF0" w:rsidRDefault="00910FF0" w:rsidP="00891DA0">
      <w:pPr>
        <w:tabs>
          <w:tab w:val="left" w:pos="2265"/>
        </w:tabs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noProof/>
          <w:lang w:val="ro-RO"/>
        </w:rPr>
        <w:lastRenderedPageBreak/>
        <w:drawing>
          <wp:anchor distT="0" distB="0" distL="114300" distR="114300" simplePos="0" relativeHeight="251671552" behindDoc="1" locked="0" layoutInCell="1" allowOverlap="1" wp14:anchorId="372C8B8D" wp14:editId="2BFE03B8">
            <wp:simplePos x="0" y="0"/>
            <wp:positionH relativeFrom="margin">
              <wp:posOffset>1438275</wp:posOffset>
            </wp:positionH>
            <wp:positionV relativeFrom="margin">
              <wp:posOffset>-133350</wp:posOffset>
            </wp:positionV>
            <wp:extent cx="6394450" cy="733425"/>
            <wp:effectExtent l="0" t="0" r="6350" b="9525"/>
            <wp:wrapTight wrapText="bothSides">
              <wp:wrapPolygon edited="0">
                <wp:start x="0" y="0"/>
                <wp:lineTo x="0" y="21319"/>
                <wp:lineTo x="21557" y="21319"/>
                <wp:lineTo x="21557" y="0"/>
                <wp:lineTo x="0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04674" w14:textId="264A20DD" w:rsidR="00910FF0" w:rsidRDefault="00E323AA" w:rsidP="00FF4DB2">
      <w:pPr>
        <w:tabs>
          <w:tab w:val="left" w:pos="2265"/>
          <w:tab w:val="left" w:pos="6330"/>
          <w:tab w:val="right" w:pos="15026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noProof/>
          <w:lang w:val="ro-RO"/>
        </w:rPr>
        <w:drawing>
          <wp:anchor distT="0" distB="0" distL="114300" distR="114300" simplePos="0" relativeHeight="251673600" behindDoc="1" locked="0" layoutInCell="1" allowOverlap="1" wp14:anchorId="5AB5873F" wp14:editId="7FD4BC64">
            <wp:simplePos x="0" y="0"/>
            <wp:positionH relativeFrom="margin">
              <wp:posOffset>1438275</wp:posOffset>
            </wp:positionH>
            <wp:positionV relativeFrom="margin">
              <wp:posOffset>7620</wp:posOffset>
            </wp:positionV>
            <wp:extent cx="6394450" cy="733425"/>
            <wp:effectExtent l="0" t="0" r="6350" b="9525"/>
            <wp:wrapTight wrapText="bothSides">
              <wp:wrapPolygon edited="0">
                <wp:start x="0" y="0"/>
                <wp:lineTo x="0" y="21319"/>
                <wp:lineTo x="21557" y="21319"/>
                <wp:lineTo x="21557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DB2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2354E469" w14:textId="04DB7357" w:rsidR="00910FF0" w:rsidRDefault="00A020B5" w:rsidP="00E96935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A4F467" wp14:editId="18879929">
                <wp:simplePos x="0" y="0"/>
                <wp:positionH relativeFrom="margin">
                  <wp:posOffset>971550</wp:posOffset>
                </wp:positionH>
                <wp:positionV relativeFrom="paragraph">
                  <wp:posOffset>99695</wp:posOffset>
                </wp:positionV>
                <wp:extent cx="7144385" cy="1466850"/>
                <wp:effectExtent l="0" t="0" r="18415" b="1905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CEAA" w14:textId="77777777" w:rsidR="00891DA0" w:rsidRPr="00F315BC" w:rsidRDefault="00891DA0" w:rsidP="00891DA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bookmarkStart w:id="1" w:name="_GoBack"/>
                            <w:r w:rsidRPr="00F315B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Proiect finanțat din FONDUL SOCIAL EUROPEAN prin Programul Operațional Capital Uman 2014-2020 </w:t>
                            </w:r>
                          </w:p>
                          <w:p w14:paraId="2F0408B4" w14:textId="77777777" w:rsidR="00891DA0" w:rsidRPr="00F315BC" w:rsidRDefault="00891DA0" w:rsidP="00891DA0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Axa prioritară nr. 6 - Educație și competențe</w:t>
                            </w:r>
                          </w:p>
                          <w:p w14:paraId="48CEBD07" w14:textId="77777777" w:rsidR="00891DA0" w:rsidRPr="00F315BC" w:rsidRDefault="00891DA0" w:rsidP="00891D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Cod apel: POCU/379/6/21/Operațiune compozită OS. 6.7, 6.9, 6.10</w:t>
                            </w:r>
                          </w:p>
                          <w:p w14:paraId="3E369501" w14:textId="77777777" w:rsidR="00891DA0" w:rsidRPr="00F315BC" w:rsidRDefault="00891DA0" w:rsidP="00891D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Titlul proiectului:” 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4EFF0A93" w14:textId="77777777" w:rsidR="00891DA0" w:rsidRPr="00F315BC" w:rsidRDefault="00891DA0" w:rsidP="00891DA0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Cod SMIS 2014+: 124981</w:t>
                            </w:r>
                          </w:p>
                          <w:p w14:paraId="2945809F" w14:textId="77777777" w:rsidR="00891DA0" w:rsidRPr="00F315BC" w:rsidRDefault="00891DA0" w:rsidP="00891DA0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Beneficiar : Universitatea ”Ștefan cel Mare” din Suceava – lider de parteneriat</w:t>
                            </w:r>
                          </w:p>
                          <w:p w14:paraId="6A6417B8" w14:textId="77777777" w:rsidR="00891DA0" w:rsidRPr="00F315BC" w:rsidRDefault="00891DA0" w:rsidP="00891DA0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Parteneri : Universitatea de medicina si farmacie ”Gr.T.Popa” Iași, Universitatea ”Danubius” Galați, Universitatea din Craiova, Universitatea ”V. Alecsandri” din Bacău, Siveco România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F467" id="_x0000_s1028" type="#_x0000_t202" style="position:absolute;left:0;text-align:left;margin-left:76.5pt;margin-top:7.85pt;width:562.5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">
                <v:textbox>
                  <w:txbxContent>
                    <w:p w14:paraId="1B0BCEAA" w14:textId="77777777" w:rsidR="00891DA0" w:rsidRPr="00F315BC" w:rsidRDefault="00891DA0" w:rsidP="00891DA0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bookmarkStart w:id="2" w:name="_GoBack"/>
                      <w:r w:rsidRPr="00F315B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Proiect finanțat din FONDUL SOCIAL EUROPEAN prin Programul Operațional Capital Uman 2014-2020 </w:t>
                      </w:r>
                    </w:p>
                    <w:p w14:paraId="2F0408B4" w14:textId="77777777" w:rsidR="00891DA0" w:rsidRPr="00F315BC" w:rsidRDefault="00891DA0" w:rsidP="00891DA0">
                      <w:pPr>
                        <w:spacing w:after="0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  <w:t>Axa prioritară nr. 6 - Educație și competențe</w:t>
                      </w:r>
                    </w:p>
                    <w:p w14:paraId="48CEBD07" w14:textId="77777777" w:rsidR="00891DA0" w:rsidRPr="00F315BC" w:rsidRDefault="00891DA0" w:rsidP="00891D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Cod apel: POCU/379/6/21/Operațiune compozită OS. 6.7, 6.9, 6.10</w:t>
                      </w:r>
                    </w:p>
                    <w:p w14:paraId="3E369501" w14:textId="77777777" w:rsidR="00891DA0" w:rsidRPr="00F315BC" w:rsidRDefault="00891DA0" w:rsidP="00891D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Titlul proiectului:” Creșterea calității programelor de studii universitare prin formarea resursei umane și promovarea culturii antreprenoriale în rândul studenților – ProForm”</w:t>
                      </w:r>
                    </w:p>
                    <w:p w14:paraId="4EFF0A93" w14:textId="77777777" w:rsidR="00891DA0" w:rsidRPr="00F315BC" w:rsidRDefault="00891DA0" w:rsidP="00891DA0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Cod SMIS 2014+: 124981</w:t>
                      </w:r>
                    </w:p>
                    <w:p w14:paraId="2945809F" w14:textId="77777777" w:rsidR="00891DA0" w:rsidRPr="00F315BC" w:rsidRDefault="00891DA0" w:rsidP="00891DA0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Beneficiar : Universitatea ”Ștefan cel Mare” din Suceava – lider de parteneriat</w:t>
                      </w:r>
                    </w:p>
                    <w:p w14:paraId="6A6417B8" w14:textId="77777777" w:rsidR="00891DA0" w:rsidRPr="00F315BC" w:rsidRDefault="00891DA0" w:rsidP="00891DA0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Parteneri : Universitatea de medicina si farmacie ”Gr.T.Popa” Iași, Universitatea ”Danubius” Galați, Universitatea din Craiova, Universitatea ”V. Alecsandri” din Bacău, Siveco România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5D528" w14:textId="6459EE20" w:rsidR="00891DA0" w:rsidRDefault="00891DA0" w:rsidP="00891DA0">
      <w:pPr>
        <w:tabs>
          <w:tab w:val="left" w:pos="2265"/>
        </w:tabs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6CCB153" w14:textId="77777777" w:rsidR="00E96935" w:rsidRDefault="00E96935" w:rsidP="00910FF0">
      <w:pPr>
        <w:tabs>
          <w:tab w:val="left" w:pos="226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E397369" w14:textId="77777777" w:rsidR="00E323AA" w:rsidRDefault="00E323AA" w:rsidP="00891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56A49CE" w14:textId="77777777" w:rsidR="002933F9" w:rsidRDefault="002933F9" w:rsidP="00891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CD160D7" w14:textId="77777777" w:rsidR="00A020B5" w:rsidRDefault="00A020B5" w:rsidP="00891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EA8934" w14:textId="639B6DD5" w:rsidR="00891DA0" w:rsidRDefault="00891DA0" w:rsidP="00891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E14">
        <w:rPr>
          <w:rFonts w:ascii="Times New Roman" w:hAnsi="Times New Roman" w:cs="Times New Roman"/>
          <w:b/>
          <w:sz w:val="28"/>
          <w:szCs w:val="28"/>
          <w:lang w:val="ro-RO"/>
        </w:rPr>
        <w:t>ORAR ACTIVITĂȚI GRUP ȚINTĂ STUDENȚI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85BE4CF" w14:textId="4DF4828C" w:rsidR="00891DA0" w:rsidRDefault="00891DA0" w:rsidP="00891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Săptămâna 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22</w:t>
      </w:r>
      <w:r w:rsidR="00FF4D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2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FF4D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323AA">
        <w:rPr>
          <w:rFonts w:ascii="Times New Roman" w:hAnsi="Times New Roman" w:cs="Times New Roman"/>
          <w:b/>
          <w:sz w:val="28"/>
          <w:szCs w:val="28"/>
          <w:lang w:val="ro-RO"/>
        </w:rPr>
        <w:t>februarie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</w:t>
      </w:r>
      <w:r w:rsidR="00FF4DB2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</w:p>
    <w:tbl>
      <w:tblPr>
        <w:tblStyle w:val="Tabelgril"/>
        <w:tblW w:w="11761" w:type="dxa"/>
        <w:jc w:val="center"/>
        <w:tblLook w:val="04A0" w:firstRow="1" w:lastRow="0" w:firstColumn="1" w:lastColumn="0" w:noHBand="0" w:noVBand="1"/>
      </w:tblPr>
      <w:tblGrid>
        <w:gridCol w:w="1964"/>
        <w:gridCol w:w="9797"/>
      </w:tblGrid>
      <w:tr w:rsidR="00A020B5" w:rsidRPr="006C4AEA" w14:paraId="19B329C4" w14:textId="77777777" w:rsidTr="00A020B5">
        <w:trPr>
          <w:trHeight w:val="828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51DA0990" w14:textId="77777777" w:rsidR="00A020B5" w:rsidRPr="006C4AEA" w:rsidRDefault="00A020B5" w:rsidP="007811F1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4ADA943" w14:textId="77777777" w:rsidR="00A020B5" w:rsidRPr="006C4AEA" w:rsidRDefault="00A020B5" w:rsidP="007811F1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Data/ZI</w:t>
            </w:r>
          </w:p>
          <w:p w14:paraId="054341EA" w14:textId="77777777" w:rsidR="00A020B5" w:rsidRPr="006C4AEA" w:rsidRDefault="00A020B5" w:rsidP="007811F1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7" w:type="dxa"/>
            <w:shd w:val="clear" w:color="auto" w:fill="F2F2F2" w:themeFill="background1" w:themeFillShade="F2"/>
            <w:vAlign w:val="center"/>
          </w:tcPr>
          <w:p w14:paraId="3AA935D5" w14:textId="77777777" w:rsidR="00A020B5" w:rsidRPr="006C4AEA" w:rsidRDefault="00A020B5" w:rsidP="007811F1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A020B5" w:rsidRPr="006C4AEA" w14:paraId="0E815A9B" w14:textId="77777777" w:rsidTr="00A020B5">
        <w:trPr>
          <w:trHeight w:val="543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7ECC606B" w14:textId="77777777" w:rsidR="00A020B5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Luni </w:t>
            </w:r>
          </w:p>
          <w:p w14:paraId="43870ED0" w14:textId="71B35A6B" w:rsidR="00A020B5" w:rsidRPr="006C4AEA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22.02.2021</w:t>
            </w:r>
          </w:p>
        </w:tc>
        <w:tc>
          <w:tcPr>
            <w:tcW w:w="9797" w:type="dxa"/>
            <w:shd w:val="clear" w:color="auto" w:fill="auto"/>
          </w:tcPr>
          <w:p w14:paraId="5DD99275" w14:textId="7C4E1EBC" w:rsidR="00A020B5" w:rsidRPr="00093BD5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0B5" w:rsidRPr="006C4AEA" w14:paraId="211E2DED" w14:textId="77777777" w:rsidTr="00A020B5">
        <w:trPr>
          <w:trHeight w:val="565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6741721C" w14:textId="77777777" w:rsidR="00A020B5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</w:p>
          <w:p w14:paraId="58BD6D48" w14:textId="0AD5BD31" w:rsidR="00A020B5" w:rsidRPr="002B728F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23.02.2021</w:t>
            </w:r>
          </w:p>
        </w:tc>
        <w:tc>
          <w:tcPr>
            <w:tcW w:w="9797" w:type="dxa"/>
            <w:shd w:val="clear" w:color="auto" w:fill="auto"/>
          </w:tcPr>
          <w:p w14:paraId="7B677D75" w14:textId="7154F56F" w:rsidR="00A020B5" w:rsidRPr="00093BD5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0B5" w:rsidRPr="006C4AEA" w14:paraId="67297E77" w14:textId="77777777" w:rsidTr="00A020B5">
        <w:trPr>
          <w:trHeight w:val="567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40664819" w14:textId="77777777" w:rsidR="00A020B5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14:paraId="01618A8F" w14:textId="2E8E01E9" w:rsidR="00A020B5" w:rsidRPr="002B728F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24.02.2021</w:t>
            </w:r>
          </w:p>
        </w:tc>
        <w:tc>
          <w:tcPr>
            <w:tcW w:w="9797" w:type="dxa"/>
            <w:shd w:val="clear" w:color="auto" w:fill="auto"/>
            <w:vAlign w:val="center"/>
          </w:tcPr>
          <w:p w14:paraId="37A9F436" w14:textId="77777777" w:rsidR="00A020B5" w:rsidRPr="008222DB" w:rsidRDefault="00A020B5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8222DB">
              <w:rPr>
                <w:rFonts w:ascii="Times New Roman" w:hAnsi="Times New Roman" w:cs="Times New Roman"/>
                <w:lang w:val="ro-RO"/>
              </w:rPr>
              <w:t xml:space="preserve">Consultații </w:t>
            </w:r>
          </w:p>
          <w:p w14:paraId="0E0A990E" w14:textId="77777777" w:rsidR="00A020B5" w:rsidRPr="008222DB" w:rsidRDefault="00A020B5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8222DB">
              <w:rPr>
                <w:rFonts w:ascii="Times New Roman" w:hAnsi="Times New Roman" w:cs="Times New Roman"/>
                <w:lang w:val="ro-RO"/>
              </w:rPr>
              <w:t>Solomon Daniela</w:t>
            </w:r>
          </w:p>
          <w:p w14:paraId="4130124B" w14:textId="479E74F8" w:rsidR="00A020B5" w:rsidRPr="00F00ADE" w:rsidRDefault="00A020B5" w:rsidP="00E9693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22DB">
              <w:rPr>
                <w:rFonts w:ascii="Times New Roman" w:hAnsi="Times New Roman" w:cs="Times New Roman"/>
                <w:b/>
                <w:lang w:val="ro-RO"/>
              </w:rPr>
              <w:t>18.00-20.00</w:t>
            </w:r>
          </w:p>
        </w:tc>
      </w:tr>
      <w:tr w:rsidR="00A020B5" w:rsidRPr="006C4AEA" w14:paraId="42491F13" w14:textId="77777777" w:rsidTr="00A020B5">
        <w:trPr>
          <w:trHeight w:val="397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717CE06B" w14:textId="77777777" w:rsidR="00A020B5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Joi </w:t>
            </w:r>
          </w:p>
          <w:p w14:paraId="2C522574" w14:textId="082598DA" w:rsidR="00A020B5" w:rsidRPr="002B728F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25.02.2021</w:t>
            </w:r>
          </w:p>
        </w:tc>
        <w:tc>
          <w:tcPr>
            <w:tcW w:w="9797" w:type="dxa"/>
            <w:shd w:val="clear" w:color="auto" w:fill="auto"/>
          </w:tcPr>
          <w:p w14:paraId="19C1E150" w14:textId="77777777" w:rsidR="00A020B5" w:rsidRPr="00F00ADE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020B5" w:rsidRPr="006C4AEA" w14:paraId="626BB448" w14:textId="77777777" w:rsidTr="00A020B5">
        <w:trPr>
          <w:trHeight w:val="431"/>
          <w:jc w:val="center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4B500DFE" w14:textId="77777777" w:rsidR="00A020B5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</w:p>
          <w:p w14:paraId="6C72CD3F" w14:textId="60E7B092" w:rsidR="00A020B5" w:rsidRPr="002B728F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26.02.2021</w:t>
            </w:r>
          </w:p>
        </w:tc>
        <w:tc>
          <w:tcPr>
            <w:tcW w:w="9797" w:type="dxa"/>
            <w:shd w:val="clear" w:color="auto" w:fill="auto"/>
          </w:tcPr>
          <w:p w14:paraId="62BE2842" w14:textId="77777777" w:rsidR="00A020B5" w:rsidRPr="00F00ADE" w:rsidRDefault="00A020B5" w:rsidP="00FF4DB2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FB9DF5A" w14:textId="77777777" w:rsidR="00FF4DB2" w:rsidRDefault="00FF4DB2" w:rsidP="00910FF0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0C82C7" w14:textId="16341C79" w:rsidR="00891DA0" w:rsidRPr="0025243C" w:rsidRDefault="00910FF0" w:rsidP="00910FF0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Întocmit, </w:t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3C">
        <w:rPr>
          <w:rFonts w:ascii="Times New Roman" w:hAnsi="Times New Roman" w:cs="Times New Roman"/>
          <w:b/>
          <w:sz w:val="24"/>
          <w:szCs w:val="24"/>
          <w:lang w:val="ro-RO"/>
        </w:rPr>
        <w:tab/>
        <w:t>Avizat,</w:t>
      </w:r>
    </w:p>
    <w:p w14:paraId="6E419EF4" w14:textId="1CC5305C" w:rsidR="00910FF0" w:rsidRPr="00910FF0" w:rsidRDefault="00910FF0" w:rsidP="00910FF0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10FF0">
        <w:rPr>
          <w:rFonts w:ascii="Times New Roman" w:hAnsi="Times New Roman" w:cs="Times New Roman"/>
          <w:sz w:val="24"/>
          <w:szCs w:val="24"/>
          <w:lang w:val="ro-RO"/>
        </w:rPr>
        <w:t>Coordonator activități aplicative program antreprenoriat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Coordonator Partener 5</w:t>
      </w:r>
    </w:p>
    <w:p w14:paraId="0321EDA4" w14:textId="66558788" w:rsidR="00910FF0" w:rsidRPr="00910FF0" w:rsidRDefault="00910FF0" w:rsidP="00910FF0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10FF0">
        <w:rPr>
          <w:rFonts w:ascii="Times New Roman" w:hAnsi="Times New Roman" w:cs="Times New Roman"/>
          <w:sz w:val="24"/>
          <w:szCs w:val="24"/>
          <w:lang w:val="ro-RO"/>
        </w:rPr>
        <w:t>Lect. univ. dr. ZAIȚ Luminița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Conf. univ. dr. MIRONESCU Roxana</w:t>
      </w:r>
    </w:p>
    <w:p w14:paraId="4BF37E64" w14:textId="74CCDE52" w:rsidR="00910FF0" w:rsidRPr="00BE6C51" w:rsidRDefault="00BE6C51" w:rsidP="00910FF0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BE6C51">
        <w:rPr>
          <w:rFonts w:ascii="Times New Roman" w:hAnsi="Times New Roman" w:cs="Times New Roman"/>
          <w:sz w:val="28"/>
          <w:szCs w:val="28"/>
          <w:lang w:val="ro-RO"/>
        </w:rPr>
        <w:t>....................................</w:t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6C51">
        <w:rPr>
          <w:rFonts w:ascii="Times New Roman" w:hAnsi="Times New Roman" w:cs="Times New Roman"/>
          <w:sz w:val="28"/>
          <w:szCs w:val="28"/>
          <w:lang w:val="ro-RO"/>
        </w:rPr>
        <w:tab/>
        <w:t>...................................</w:t>
      </w:r>
    </w:p>
    <w:sectPr w:rsidR="00910FF0" w:rsidRPr="00BE6C51" w:rsidSect="00910FF0">
      <w:pgSz w:w="16840" w:h="11907" w:orient="landscape" w:code="9"/>
      <w:pgMar w:top="567" w:right="907" w:bottom="56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444CA" w14:textId="77777777" w:rsidR="00890F4A" w:rsidRDefault="00890F4A" w:rsidP="004C53F1">
      <w:pPr>
        <w:spacing w:after="0" w:line="240" w:lineRule="auto"/>
      </w:pPr>
      <w:r>
        <w:separator/>
      </w:r>
    </w:p>
  </w:endnote>
  <w:endnote w:type="continuationSeparator" w:id="0">
    <w:p w14:paraId="2B0E6805" w14:textId="77777777" w:rsidR="00890F4A" w:rsidRDefault="00890F4A" w:rsidP="004C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8D86" w14:textId="77777777" w:rsidR="00890F4A" w:rsidRDefault="00890F4A" w:rsidP="004C53F1">
      <w:pPr>
        <w:spacing w:after="0" w:line="240" w:lineRule="auto"/>
      </w:pPr>
      <w:r>
        <w:separator/>
      </w:r>
    </w:p>
  </w:footnote>
  <w:footnote w:type="continuationSeparator" w:id="0">
    <w:p w14:paraId="60A2EF2E" w14:textId="77777777" w:rsidR="00890F4A" w:rsidRDefault="00890F4A" w:rsidP="004C5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BC"/>
    <w:rsid w:val="00000B77"/>
    <w:rsid w:val="00071838"/>
    <w:rsid w:val="0007709A"/>
    <w:rsid w:val="00093BD5"/>
    <w:rsid w:val="000B05E9"/>
    <w:rsid w:val="000B6356"/>
    <w:rsid w:val="000C0BAF"/>
    <w:rsid w:val="000E0F94"/>
    <w:rsid w:val="000E149A"/>
    <w:rsid w:val="000F6539"/>
    <w:rsid w:val="00102289"/>
    <w:rsid w:val="00123BD7"/>
    <w:rsid w:val="001441C8"/>
    <w:rsid w:val="00151466"/>
    <w:rsid w:val="00195000"/>
    <w:rsid w:val="001B6411"/>
    <w:rsid w:val="001B78EC"/>
    <w:rsid w:val="001F46EE"/>
    <w:rsid w:val="002069C6"/>
    <w:rsid w:val="0022750F"/>
    <w:rsid w:val="002328E9"/>
    <w:rsid w:val="002469BD"/>
    <w:rsid w:val="0025243C"/>
    <w:rsid w:val="00275195"/>
    <w:rsid w:val="002841E4"/>
    <w:rsid w:val="00287103"/>
    <w:rsid w:val="002933F9"/>
    <w:rsid w:val="002B728F"/>
    <w:rsid w:val="002E716D"/>
    <w:rsid w:val="00311104"/>
    <w:rsid w:val="003436F5"/>
    <w:rsid w:val="00363219"/>
    <w:rsid w:val="003C7164"/>
    <w:rsid w:val="00427306"/>
    <w:rsid w:val="00433A0C"/>
    <w:rsid w:val="00456364"/>
    <w:rsid w:val="00471E36"/>
    <w:rsid w:val="004C53F1"/>
    <w:rsid w:val="004F47A5"/>
    <w:rsid w:val="00501E4A"/>
    <w:rsid w:val="005065FD"/>
    <w:rsid w:val="0057207D"/>
    <w:rsid w:val="00595220"/>
    <w:rsid w:val="005B0ADE"/>
    <w:rsid w:val="005C5B96"/>
    <w:rsid w:val="005D0EB9"/>
    <w:rsid w:val="005E5D8C"/>
    <w:rsid w:val="00613224"/>
    <w:rsid w:val="00617271"/>
    <w:rsid w:val="006230A3"/>
    <w:rsid w:val="00644F62"/>
    <w:rsid w:val="006B13E3"/>
    <w:rsid w:val="006B2E9A"/>
    <w:rsid w:val="006C3D57"/>
    <w:rsid w:val="006C4AEA"/>
    <w:rsid w:val="006D6D8B"/>
    <w:rsid w:val="006E603E"/>
    <w:rsid w:val="006F437B"/>
    <w:rsid w:val="0070679F"/>
    <w:rsid w:val="00712A14"/>
    <w:rsid w:val="00740B9E"/>
    <w:rsid w:val="007559EA"/>
    <w:rsid w:val="00791008"/>
    <w:rsid w:val="0079131A"/>
    <w:rsid w:val="00796918"/>
    <w:rsid w:val="007A2A9E"/>
    <w:rsid w:val="007A4AE9"/>
    <w:rsid w:val="007E0E91"/>
    <w:rsid w:val="0081540A"/>
    <w:rsid w:val="008222DB"/>
    <w:rsid w:val="0082400B"/>
    <w:rsid w:val="0084194F"/>
    <w:rsid w:val="00890F4A"/>
    <w:rsid w:val="00891DA0"/>
    <w:rsid w:val="00897DD5"/>
    <w:rsid w:val="008B61A2"/>
    <w:rsid w:val="00900338"/>
    <w:rsid w:val="00904C80"/>
    <w:rsid w:val="00910FF0"/>
    <w:rsid w:val="00925EE8"/>
    <w:rsid w:val="0093276F"/>
    <w:rsid w:val="00956BCD"/>
    <w:rsid w:val="00965FAD"/>
    <w:rsid w:val="00990797"/>
    <w:rsid w:val="00993C8F"/>
    <w:rsid w:val="00994B9C"/>
    <w:rsid w:val="009C5246"/>
    <w:rsid w:val="009D2F7F"/>
    <w:rsid w:val="00A020B5"/>
    <w:rsid w:val="00A272D8"/>
    <w:rsid w:val="00A30F08"/>
    <w:rsid w:val="00A44D11"/>
    <w:rsid w:val="00A72D12"/>
    <w:rsid w:val="00A845BE"/>
    <w:rsid w:val="00B17203"/>
    <w:rsid w:val="00B17563"/>
    <w:rsid w:val="00B455F5"/>
    <w:rsid w:val="00B500F1"/>
    <w:rsid w:val="00B5384B"/>
    <w:rsid w:val="00B72A62"/>
    <w:rsid w:val="00B742EC"/>
    <w:rsid w:val="00B76F14"/>
    <w:rsid w:val="00B8521D"/>
    <w:rsid w:val="00B93DC2"/>
    <w:rsid w:val="00BA71E7"/>
    <w:rsid w:val="00BC4AA2"/>
    <w:rsid w:val="00BD2ED9"/>
    <w:rsid w:val="00BE2AD1"/>
    <w:rsid w:val="00BE6C51"/>
    <w:rsid w:val="00C02514"/>
    <w:rsid w:val="00C06E14"/>
    <w:rsid w:val="00C11D25"/>
    <w:rsid w:val="00C26A3F"/>
    <w:rsid w:val="00C33A62"/>
    <w:rsid w:val="00C43A41"/>
    <w:rsid w:val="00C53196"/>
    <w:rsid w:val="00C5735E"/>
    <w:rsid w:val="00C63328"/>
    <w:rsid w:val="00C64888"/>
    <w:rsid w:val="00C666E8"/>
    <w:rsid w:val="00C84AED"/>
    <w:rsid w:val="00C872B8"/>
    <w:rsid w:val="00CA0C28"/>
    <w:rsid w:val="00CC0155"/>
    <w:rsid w:val="00CC3419"/>
    <w:rsid w:val="00CE42BD"/>
    <w:rsid w:val="00D16787"/>
    <w:rsid w:val="00D224C6"/>
    <w:rsid w:val="00D43A67"/>
    <w:rsid w:val="00DA3D65"/>
    <w:rsid w:val="00DA582A"/>
    <w:rsid w:val="00DB0CDE"/>
    <w:rsid w:val="00E0634B"/>
    <w:rsid w:val="00E323AA"/>
    <w:rsid w:val="00E37335"/>
    <w:rsid w:val="00E46FB7"/>
    <w:rsid w:val="00E53892"/>
    <w:rsid w:val="00E84F91"/>
    <w:rsid w:val="00E96935"/>
    <w:rsid w:val="00E97DB7"/>
    <w:rsid w:val="00EA1F16"/>
    <w:rsid w:val="00EB56F5"/>
    <w:rsid w:val="00EC0C50"/>
    <w:rsid w:val="00EE0A1A"/>
    <w:rsid w:val="00F00ADE"/>
    <w:rsid w:val="00F16218"/>
    <w:rsid w:val="00F315BC"/>
    <w:rsid w:val="00F3309B"/>
    <w:rsid w:val="00F41BBE"/>
    <w:rsid w:val="00F551CC"/>
    <w:rsid w:val="00F63806"/>
    <w:rsid w:val="00F714D3"/>
    <w:rsid w:val="00FB0E70"/>
    <w:rsid w:val="00FB4E8A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FB0D"/>
  <w15:chartTrackingRefBased/>
  <w15:docId w15:val="{87E863A8-AA58-4B6D-8EDC-FED2BC9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5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6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C53F1"/>
  </w:style>
  <w:style w:type="paragraph" w:styleId="Subsol">
    <w:name w:val="footer"/>
    <w:basedOn w:val="Normal"/>
    <w:link w:val="SubsolCaracter"/>
    <w:uiPriority w:val="99"/>
    <w:unhideWhenUsed/>
    <w:rsid w:val="004C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C53F1"/>
  </w:style>
  <w:style w:type="character" w:styleId="Referincomentariu">
    <w:name w:val="annotation reference"/>
    <w:basedOn w:val="Fontdeparagrafimplicit"/>
    <w:uiPriority w:val="99"/>
    <w:semiHidden/>
    <w:unhideWhenUsed/>
    <w:rsid w:val="003436F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436F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436F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436F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436F5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3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C5CA2B64B3D46B440584B33F81369" ma:contentTypeVersion="2" ma:contentTypeDescription="Create a new document." ma:contentTypeScope="" ma:versionID="02338c4f881d858b25ce4d662de68233">
  <xsd:schema xmlns:xsd="http://www.w3.org/2001/XMLSchema" xmlns:xs="http://www.w3.org/2001/XMLSchema" xmlns:p="http://schemas.microsoft.com/office/2006/metadata/properties" xmlns:ns2="06626ada-430a-4489-be9d-834b63bec69e" targetNamespace="http://schemas.microsoft.com/office/2006/metadata/properties" ma:root="true" ma:fieldsID="fdcd618dff9efb1d489946fa63919001" ns2:_="">
    <xsd:import namespace="06626ada-430a-4489-be9d-834b63be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6ada-430a-4489-be9d-834b63bec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A9A96E-547B-4A5B-9516-298794F13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C613C-1E08-4213-BDBD-A195819C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26ada-430a-4489-be9d-834b63be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2EA6E-8002-4515-B17D-ED1F75B827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Lect. univ. dr. Luminita-Iulia Zait</dc:creator>
  <cp:keywords/>
  <dc:description/>
  <cp:lastModifiedBy>Lect. univ. dr. Luminita-Iulia Zait</cp:lastModifiedBy>
  <cp:revision>128</cp:revision>
  <dcterms:created xsi:type="dcterms:W3CDTF">2020-10-13T20:45:00Z</dcterms:created>
  <dcterms:modified xsi:type="dcterms:W3CDTF">2021-01-31T08:25:00Z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0x0101004C9C5CA2B64B3D46B440584B33F81369</vt:lpwstr>
  </property>
</Properties>
</file>