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B609" w14:textId="77777777" w:rsidR="00E75C94" w:rsidRDefault="00E75C94" w:rsidP="00E75C94">
      <w:pPr>
        <w:jc w:val="center"/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</w:pPr>
    </w:p>
    <w:p w14:paraId="0F9A0726" w14:textId="77777777" w:rsidR="00E75C94" w:rsidRDefault="00E75C94" w:rsidP="00E75C94">
      <w:pPr>
        <w:jc w:val="center"/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</w:pPr>
    </w:p>
    <w:p w14:paraId="547517B0" w14:textId="30E656BB" w:rsidR="00E75C94" w:rsidRPr="00E75C94" w:rsidRDefault="00E75C94" w:rsidP="00E75C94">
      <w:pPr>
        <w:jc w:val="center"/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</w:pPr>
      <w:r w:rsidRPr="00E75C94"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IMPORTANT</w:t>
      </w:r>
    </w:p>
    <w:p w14:paraId="70E82DCF" w14:textId="11362BB9" w:rsidR="00E75C94" w:rsidRPr="00E75C94" w:rsidRDefault="00E75C94" w:rsidP="00E75C94">
      <w:pPr>
        <w:jc w:val="center"/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</w:pPr>
      <w:r w:rsidRPr="00E75C94"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PROGRAMUL DE MOBILITĂȚI ERASMUS+ 2026-2027</w:t>
      </w:r>
    </w:p>
    <w:p w14:paraId="3995FC41" w14:textId="77777777" w:rsidR="00E75C94" w:rsidRPr="00E75C94" w:rsidRDefault="00E75C94">
      <w:pPr>
        <w:rPr>
          <w:rFonts w:ascii="Courier New" w:hAnsi="Courier New" w:cs="Courier New"/>
          <w:color w:val="2C363A"/>
          <w:sz w:val="36"/>
          <w:szCs w:val="36"/>
          <w:shd w:val="clear" w:color="auto" w:fill="FFFFFF"/>
        </w:rPr>
      </w:pPr>
    </w:p>
    <w:p w14:paraId="53616C11" w14:textId="01C7CDCD" w:rsidR="00E75C94" w:rsidRDefault="00E75C94">
      <w:pPr>
        <w:rPr>
          <w:rFonts w:ascii="Courier New" w:hAnsi="Courier New" w:cs="Courier New"/>
          <w:color w:val="2C363A"/>
          <w:sz w:val="36"/>
          <w:szCs w:val="36"/>
        </w:rPr>
      </w:pPr>
      <w:r w:rsidRPr="00E75C94"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Testele de limba străină</w:t>
      </w:r>
      <w:r w:rsidRPr="00E75C94">
        <w:rPr>
          <w:rFonts w:ascii="Courier New" w:hAnsi="Courier New" w:cs="Courier New"/>
          <w:color w:val="2C363A"/>
          <w:sz w:val="36"/>
          <w:szCs w:val="36"/>
          <w:shd w:val="clear" w:color="auto" w:fill="FFFFFF"/>
        </w:rPr>
        <w:t xml:space="preserve"> pentru prima runda de selecție </w:t>
      </w:r>
      <w:r w:rsidRPr="00E75C94"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Erasmus+ 202</w:t>
      </w:r>
      <w:r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6</w:t>
      </w:r>
      <w:r w:rsidRPr="00E75C94"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-202</w:t>
      </w:r>
      <w:r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7</w:t>
      </w:r>
      <w:r w:rsidRPr="00E75C94">
        <w:rPr>
          <w:rFonts w:ascii="Courier New" w:hAnsi="Courier New" w:cs="Courier New"/>
          <w:color w:val="2C363A"/>
          <w:sz w:val="36"/>
          <w:szCs w:val="36"/>
          <w:shd w:val="clear" w:color="auto" w:fill="FFFFFF"/>
        </w:rPr>
        <w:t xml:space="preserve"> a studenților de la profilele nefilologice se vor desfășura online pe </w:t>
      </w:r>
      <w:r w:rsidRPr="00E75C94">
        <w:rPr>
          <w:rFonts w:ascii="Courier New" w:hAnsi="Courier New" w:cs="Courier New"/>
          <w:b/>
          <w:bCs/>
          <w:color w:val="2C363A"/>
          <w:sz w:val="36"/>
          <w:szCs w:val="36"/>
          <w:shd w:val="clear" w:color="auto" w:fill="FFFFFF"/>
        </w:rPr>
        <w:t>platforma TEAMS</w:t>
      </w:r>
      <w:r w:rsidRPr="00E75C94">
        <w:rPr>
          <w:rFonts w:ascii="Courier New" w:hAnsi="Courier New" w:cs="Courier New"/>
          <w:color w:val="2C363A"/>
          <w:sz w:val="36"/>
          <w:szCs w:val="36"/>
          <w:shd w:val="clear" w:color="auto" w:fill="FFFFFF"/>
        </w:rPr>
        <w:t>:</w:t>
      </w:r>
      <w:r w:rsidRPr="00E75C94">
        <w:rPr>
          <w:rFonts w:ascii="Courier New" w:hAnsi="Courier New" w:cs="Courier New"/>
          <w:color w:val="2C363A"/>
          <w:sz w:val="36"/>
          <w:szCs w:val="36"/>
        </w:rPr>
        <w:br/>
      </w:r>
    </w:p>
    <w:p w14:paraId="325F157A" w14:textId="77777777" w:rsidR="00E75C94" w:rsidRDefault="00E75C94">
      <w:pPr>
        <w:rPr>
          <w:rFonts w:ascii="Courier New" w:hAnsi="Courier New" w:cs="Courier New"/>
          <w:color w:val="2C363A"/>
          <w:sz w:val="36"/>
          <w:szCs w:val="36"/>
        </w:rPr>
      </w:pPr>
    </w:p>
    <w:p w14:paraId="3CC61FFE" w14:textId="1035FA16" w:rsidR="00E75C94" w:rsidRDefault="00E75C94">
      <w:pP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</w:pPr>
      <w: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L</w:t>
      </w:r>
      <w:r w:rsidRPr="00E75C94"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imba engleză  </w:t>
      </w:r>
    </w:p>
    <w:p w14:paraId="4C540D02" w14:textId="77777777" w:rsidR="00E75C94" w:rsidRDefault="00E75C94">
      <w:pP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</w:pPr>
      <w:r w:rsidRPr="00E75C94"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01.04.2026, ora 13:00</w:t>
      </w:r>
    </w:p>
    <w:p w14:paraId="7E886E36" w14:textId="1C5D8F6D" w:rsidR="00E75C94" w:rsidRDefault="00E75C94">
      <w:pP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</w:pPr>
      <w:r w:rsidRPr="00E75C94"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conf.dr. Mihaela CULEA</w:t>
      </w:r>
      <w:r w:rsidRPr="00E75C94">
        <w:rPr>
          <w:rFonts w:ascii="Courier New" w:hAnsi="Courier New" w:cs="Courier New"/>
          <w:b/>
          <w:bCs/>
          <w:color w:val="2C363A"/>
          <w:sz w:val="40"/>
          <w:szCs w:val="40"/>
        </w:rPr>
        <w:br/>
      </w:r>
    </w:p>
    <w:p w14:paraId="31DA9160" w14:textId="77777777" w:rsidR="00E75C94" w:rsidRDefault="00E75C94">
      <w:pP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</w:pPr>
      <w: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L</w:t>
      </w:r>
      <w:r w:rsidRPr="00E75C94"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imba franceză</w:t>
      </w:r>
    </w:p>
    <w:p w14:paraId="01B05002" w14:textId="77777777" w:rsidR="00E75C94" w:rsidRDefault="00E75C94">
      <w:pPr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</w:pPr>
      <w:r w:rsidRPr="00E75C94"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01.04.2026, ora 13:00</w:t>
      </w:r>
    </w:p>
    <w:p w14:paraId="2EC84EAB" w14:textId="05E01C74" w:rsidR="00075BFB" w:rsidRPr="00E75C94" w:rsidRDefault="00E75C94">
      <w:pPr>
        <w:rPr>
          <w:b/>
          <w:bCs/>
          <w:sz w:val="52"/>
          <w:szCs w:val="52"/>
        </w:rPr>
      </w:pPr>
      <w:r w:rsidRPr="00E75C94">
        <w:rPr>
          <w:rFonts w:ascii="Courier New" w:hAnsi="Courier New" w:cs="Courier New"/>
          <w:b/>
          <w:bCs/>
          <w:color w:val="2C363A"/>
          <w:sz w:val="40"/>
          <w:szCs w:val="40"/>
          <w:shd w:val="clear" w:color="auto" w:fill="FFFFFF"/>
        </w:rPr>
        <w:t>conf.dr. Brîndușa AMĂLĂNCEI</w:t>
      </w:r>
    </w:p>
    <w:sectPr w:rsidR="00075BFB" w:rsidRPr="00E75C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4"/>
    <w:rsid w:val="000377D0"/>
    <w:rsid w:val="00075BFB"/>
    <w:rsid w:val="000805E0"/>
    <w:rsid w:val="000869F6"/>
    <w:rsid w:val="000A3330"/>
    <w:rsid w:val="000A46FB"/>
    <w:rsid w:val="000D371F"/>
    <w:rsid w:val="000D46AC"/>
    <w:rsid w:val="000D666B"/>
    <w:rsid w:val="000F264A"/>
    <w:rsid w:val="000F27D8"/>
    <w:rsid w:val="001015B8"/>
    <w:rsid w:val="00107CFB"/>
    <w:rsid w:val="001614AE"/>
    <w:rsid w:val="001748FC"/>
    <w:rsid w:val="001754B8"/>
    <w:rsid w:val="0018718B"/>
    <w:rsid w:val="001B33FF"/>
    <w:rsid w:val="002024D4"/>
    <w:rsid w:val="002335AA"/>
    <w:rsid w:val="00262405"/>
    <w:rsid w:val="00266C57"/>
    <w:rsid w:val="002B2799"/>
    <w:rsid w:val="002B3831"/>
    <w:rsid w:val="002B52ED"/>
    <w:rsid w:val="002C6307"/>
    <w:rsid w:val="003063F0"/>
    <w:rsid w:val="00320435"/>
    <w:rsid w:val="003327CC"/>
    <w:rsid w:val="003959D3"/>
    <w:rsid w:val="0039705F"/>
    <w:rsid w:val="003A3B1F"/>
    <w:rsid w:val="003C5EBC"/>
    <w:rsid w:val="003C6285"/>
    <w:rsid w:val="003D5009"/>
    <w:rsid w:val="003E5C4D"/>
    <w:rsid w:val="00417B41"/>
    <w:rsid w:val="00440FDD"/>
    <w:rsid w:val="004436A6"/>
    <w:rsid w:val="00447BDA"/>
    <w:rsid w:val="004747DD"/>
    <w:rsid w:val="00475387"/>
    <w:rsid w:val="004A6B07"/>
    <w:rsid w:val="004C0623"/>
    <w:rsid w:val="004C0FEC"/>
    <w:rsid w:val="004E5E3D"/>
    <w:rsid w:val="004F3E60"/>
    <w:rsid w:val="005010AC"/>
    <w:rsid w:val="00526DB7"/>
    <w:rsid w:val="0054554E"/>
    <w:rsid w:val="005627DB"/>
    <w:rsid w:val="0057071A"/>
    <w:rsid w:val="00585474"/>
    <w:rsid w:val="005B6F99"/>
    <w:rsid w:val="005C6EAC"/>
    <w:rsid w:val="005D692D"/>
    <w:rsid w:val="005E0812"/>
    <w:rsid w:val="005E3B56"/>
    <w:rsid w:val="005E428E"/>
    <w:rsid w:val="005F77C7"/>
    <w:rsid w:val="00641C6C"/>
    <w:rsid w:val="006538EA"/>
    <w:rsid w:val="00656A1E"/>
    <w:rsid w:val="006577A3"/>
    <w:rsid w:val="0066005C"/>
    <w:rsid w:val="00670E27"/>
    <w:rsid w:val="00671358"/>
    <w:rsid w:val="006A77D3"/>
    <w:rsid w:val="006F1FEF"/>
    <w:rsid w:val="007069BA"/>
    <w:rsid w:val="007155C4"/>
    <w:rsid w:val="00744EF6"/>
    <w:rsid w:val="00754F14"/>
    <w:rsid w:val="007A71B1"/>
    <w:rsid w:val="007D7B5F"/>
    <w:rsid w:val="007E6007"/>
    <w:rsid w:val="007F5E21"/>
    <w:rsid w:val="00811F6F"/>
    <w:rsid w:val="008142D4"/>
    <w:rsid w:val="0082311C"/>
    <w:rsid w:val="00825507"/>
    <w:rsid w:val="008278C8"/>
    <w:rsid w:val="00835AD0"/>
    <w:rsid w:val="00837670"/>
    <w:rsid w:val="00874EDB"/>
    <w:rsid w:val="008B2C85"/>
    <w:rsid w:val="008E0106"/>
    <w:rsid w:val="008F21F6"/>
    <w:rsid w:val="00914593"/>
    <w:rsid w:val="00957A48"/>
    <w:rsid w:val="00964C0D"/>
    <w:rsid w:val="00976311"/>
    <w:rsid w:val="00986FA2"/>
    <w:rsid w:val="009A29B8"/>
    <w:rsid w:val="009B0D2F"/>
    <w:rsid w:val="009B11E6"/>
    <w:rsid w:val="009B25E4"/>
    <w:rsid w:val="009D65B8"/>
    <w:rsid w:val="009F3AEF"/>
    <w:rsid w:val="009F745C"/>
    <w:rsid w:val="00A17451"/>
    <w:rsid w:val="00A301BF"/>
    <w:rsid w:val="00A363B1"/>
    <w:rsid w:val="00A7533D"/>
    <w:rsid w:val="00AB1D49"/>
    <w:rsid w:val="00AF35B2"/>
    <w:rsid w:val="00B36012"/>
    <w:rsid w:val="00B7098C"/>
    <w:rsid w:val="00B809B2"/>
    <w:rsid w:val="00B972E3"/>
    <w:rsid w:val="00BA0FAD"/>
    <w:rsid w:val="00BC3F79"/>
    <w:rsid w:val="00BC4528"/>
    <w:rsid w:val="00BC718E"/>
    <w:rsid w:val="00BD4E43"/>
    <w:rsid w:val="00BE3DDF"/>
    <w:rsid w:val="00BE4420"/>
    <w:rsid w:val="00BF0FD7"/>
    <w:rsid w:val="00C00C5C"/>
    <w:rsid w:val="00C11180"/>
    <w:rsid w:val="00C2230A"/>
    <w:rsid w:val="00C31CD5"/>
    <w:rsid w:val="00C44E87"/>
    <w:rsid w:val="00C92FDD"/>
    <w:rsid w:val="00CA73E0"/>
    <w:rsid w:val="00CB0FB2"/>
    <w:rsid w:val="00D153CC"/>
    <w:rsid w:val="00D5201E"/>
    <w:rsid w:val="00D56ECD"/>
    <w:rsid w:val="00DA5807"/>
    <w:rsid w:val="00DB4B68"/>
    <w:rsid w:val="00DC01CB"/>
    <w:rsid w:val="00DD5B8E"/>
    <w:rsid w:val="00DE707F"/>
    <w:rsid w:val="00DF28CA"/>
    <w:rsid w:val="00E126C5"/>
    <w:rsid w:val="00E26349"/>
    <w:rsid w:val="00E75C94"/>
    <w:rsid w:val="00E8347F"/>
    <w:rsid w:val="00EB05AE"/>
    <w:rsid w:val="00EB3323"/>
    <w:rsid w:val="00EE6D1D"/>
    <w:rsid w:val="00F8030D"/>
    <w:rsid w:val="00F85C98"/>
    <w:rsid w:val="00F96194"/>
    <w:rsid w:val="00F96569"/>
    <w:rsid w:val="00FD58F6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507280"/>
  <w15:chartTrackingRefBased/>
  <w15:docId w15:val="{BF0E0DFA-9FB5-344E-9557-921AE64D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294</Characters>
  <Application>Microsoft Office Word</Application>
  <DocSecurity>0</DocSecurity>
  <Lines>9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Conf. univ. dr. Bogdan-Vasile Nichifor</dc:creator>
  <cp:keywords/>
  <dc:description/>
  <cp:lastModifiedBy>Conf. univ. dr. Bogdan-Vasile Nichifor</cp:lastModifiedBy>
  <cp:revision>1</cp:revision>
  <dcterms:created xsi:type="dcterms:W3CDTF">2026-03-19T08:39:00Z</dcterms:created>
  <dcterms:modified xsi:type="dcterms:W3CDTF">2026-03-19T08:42:00Z</dcterms:modified>
</cp:coreProperties>
</file>