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5652"/>
        <w:gridCol w:w="1980"/>
      </w:tblGrid>
      <w:tr w:rsidR="00F2676F" w:rsidRPr="00F2676F" w:rsidTr="00F2676F">
        <w:trPr>
          <w:trHeight w:val="1992"/>
          <w:jc w:val="center"/>
        </w:trPr>
        <w:tc>
          <w:tcPr>
            <w:tcW w:w="2196" w:type="dxa"/>
          </w:tcPr>
          <w:p w:rsidR="00F2676F" w:rsidRPr="00F2676F" w:rsidRDefault="00F2676F" w:rsidP="00F2676F">
            <w:pPr>
              <w:rPr>
                <w:lang w:val="ro-RO"/>
              </w:rPr>
            </w:pPr>
            <w:r>
              <w:rPr>
                <w:noProof/>
                <w:lang w:val="ro-RO" w:eastAsia="ro-RO"/>
              </w:rPr>
              <w:drawing>
                <wp:inline distT="0" distB="0" distL="0" distR="0" wp14:anchorId="1DD42BC5" wp14:editId="6F9FF842">
                  <wp:extent cx="934720" cy="975995"/>
                  <wp:effectExtent l="0" t="0" r="0" b="0"/>
                  <wp:docPr id="6" name="Picture 6" descr="Sigla albastra final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 albastra final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2" w:type="dxa"/>
          </w:tcPr>
          <w:p w:rsidR="00F2676F" w:rsidRPr="00F2676F" w:rsidRDefault="00F2676F" w:rsidP="00F2676F">
            <w:pPr>
              <w:keepNext/>
              <w:tabs>
                <w:tab w:val="left" w:pos="709"/>
              </w:tabs>
              <w:jc w:val="center"/>
              <w:outlineLvl w:val="6"/>
              <w:rPr>
                <w:b/>
                <w:bCs/>
                <w:sz w:val="18"/>
                <w:szCs w:val="18"/>
                <w:lang w:val="ro-RO"/>
              </w:rPr>
            </w:pPr>
            <w:r w:rsidRPr="00F2676F">
              <w:rPr>
                <w:b/>
                <w:bCs/>
                <w:sz w:val="18"/>
                <w:szCs w:val="18"/>
                <w:lang w:val="ro-RO"/>
              </w:rPr>
              <w:t>ROMÂNIA</w:t>
            </w:r>
          </w:p>
          <w:p w:rsidR="00F2676F" w:rsidRPr="00F2676F" w:rsidRDefault="00F2676F" w:rsidP="00F2676F">
            <w:pPr>
              <w:keepNext/>
              <w:tabs>
                <w:tab w:val="left" w:pos="709"/>
              </w:tabs>
              <w:jc w:val="center"/>
              <w:outlineLvl w:val="6"/>
              <w:rPr>
                <w:b/>
                <w:bCs/>
                <w:sz w:val="18"/>
                <w:szCs w:val="18"/>
                <w:lang w:val="ro-RO"/>
              </w:rPr>
            </w:pPr>
            <w:r w:rsidRPr="00F2676F">
              <w:rPr>
                <w:b/>
                <w:bCs/>
                <w:sz w:val="18"/>
                <w:szCs w:val="18"/>
                <w:lang w:val="ro-RO"/>
              </w:rPr>
              <w:t>MINISTERUL EDUCAŢIEI NAȚIONALE</w:t>
            </w:r>
          </w:p>
          <w:p w:rsidR="00F2676F" w:rsidRPr="00F2676F" w:rsidRDefault="00F2676F" w:rsidP="00F2676F">
            <w:pPr>
              <w:keepNext/>
              <w:tabs>
                <w:tab w:val="left" w:pos="709"/>
              </w:tabs>
              <w:spacing w:after="60"/>
              <w:jc w:val="center"/>
              <w:outlineLvl w:val="6"/>
              <w:rPr>
                <w:b/>
                <w:bCs/>
                <w:sz w:val="18"/>
                <w:szCs w:val="18"/>
                <w:lang w:val="ro-RO"/>
              </w:rPr>
            </w:pPr>
            <w:r w:rsidRPr="00F2676F">
              <w:rPr>
                <w:b/>
                <w:bCs/>
                <w:sz w:val="18"/>
                <w:szCs w:val="18"/>
                <w:lang w:val="ro-RO"/>
              </w:rPr>
              <w:t>ȘI CERCETĂRII ȘTIINȚIFICE</w:t>
            </w:r>
          </w:p>
          <w:p w:rsidR="00F2676F" w:rsidRPr="00F2676F" w:rsidRDefault="00F2676F" w:rsidP="00F2676F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F2676F">
              <w:rPr>
                <w:b/>
                <w:bCs/>
                <w:sz w:val="20"/>
                <w:szCs w:val="20"/>
                <w:lang w:val="it-IT"/>
              </w:rPr>
              <w:t>UNIVERSITATEA „VASILE ALECSANDRI”</w:t>
            </w:r>
            <w:r w:rsidRPr="00F2676F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F2676F">
              <w:rPr>
                <w:b/>
                <w:bCs/>
                <w:sz w:val="20"/>
                <w:szCs w:val="20"/>
                <w:lang w:val="it-IT"/>
              </w:rPr>
              <w:t>din BACĂU</w:t>
            </w:r>
          </w:p>
          <w:p w:rsidR="00F2676F" w:rsidRPr="00F2676F" w:rsidRDefault="00F2676F" w:rsidP="00F2676F">
            <w:pPr>
              <w:keepNext/>
              <w:spacing w:before="60" w:after="60"/>
              <w:jc w:val="center"/>
              <w:outlineLvl w:val="1"/>
              <w:rPr>
                <w:b/>
                <w:bCs/>
                <w:lang w:val="ro-RO" w:eastAsia="ro-RO"/>
              </w:rPr>
            </w:pPr>
            <w:r w:rsidRPr="00F2676F">
              <w:rPr>
                <w:b/>
                <w:bCs/>
                <w:lang w:val="ro-RO" w:eastAsia="ro-RO"/>
              </w:rPr>
              <w:t>Facultatea de Inginerie</w:t>
            </w:r>
          </w:p>
          <w:p w:rsidR="00F2676F" w:rsidRPr="00F2676F" w:rsidRDefault="00F2676F" w:rsidP="00F2676F">
            <w:pPr>
              <w:keepNext/>
              <w:jc w:val="center"/>
              <w:outlineLvl w:val="0"/>
              <w:rPr>
                <w:b/>
                <w:sz w:val="18"/>
                <w:szCs w:val="18"/>
                <w:lang w:val="ro-RO" w:eastAsia="ro-RO"/>
              </w:rPr>
            </w:pPr>
            <w:r w:rsidRPr="00F2676F">
              <w:rPr>
                <w:b/>
                <w:sz w:val="18"/>
                <w:szCs w:val="18"/>
                <w:lang w:val="ro-RO" w:eastAsia="ro-RO"/>
              </w:rPr>
              <w:t>Calea Mărăşeşti, Nr. 157, Bacău, 600115, Tel./Fax +40 234 580170</w:t>
            </w:r>
          </w:p>
          <w:p w:rsidR="00F2676F" w:rsidRPr="00F2676F" w:rsidRDefault="000D01B7" w:rsidP="00F2676F">
            <w:pPr>
              <w:jc w:val="center"/>
              <w:rPr>
                <w:lang w:val="ro-RO"/>
              </w:rPr>
            </w:pPr>
            <w:hyperlink r:id="rId10" w:history="1">
              <w:r w:rsidR="00F2676F" w:rsidRPr="00F2676F">
                <w:rPr>
                  <w:b/>
                  <w:color w:val="0000FF"/>
                  <w:sz w:val="18"/>
                  <w:szCs w:val="18"/>
                  <w:u w:val="single"/>
                  <w:lang w:val="it-IT"/>
                </w:rPr>
                <w:t>http://inginerie.ub.ro</w:t>
              </w:r>
            </w:hyperlink>
            <w:r w:rsidR="00F2676F" w:rsidRPr="00F2676F">
              <w:rPr>
                <w:b/>
                <w:sz w:val="18"/>
                <w:szCs w:val="18"/>
                <w:lang w:val="it-IT"/>
              </w:rPr>
              <w:t xml:space="preserve">; e-mail: </w:t>
            </w:r>
            <w:hyperlink r:id="rId11" w:history="1">
              <w:r w:rsidR="00F2676F" w:rsidRPr="00F2676F">
                <w:rPr>
                  <w:b/>
                  <w:color w:val="0000FF"/>
                  <w:sz w:val="18"/>
                  <w:szCs w:val="18"/>
                  <w:u w:val="single"/>
                  <w:lang w:val="it-IT"/>
                </w:rPr>
                <w:t>decaning@ub.ro</w:t>
              </w:r>
            </w:hyperlink>
            <w:r w:rsidR="00F2676F" w:rsidRPr="00F2676F">
              <w:rPr>
                <w:b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980" w:type="dxa"/>
          </w:tcPr>
          <w:p w:rsidR="00F2676F" w:rsidRPr="00F2676F" w:rsidRDefault="00F2676F" w:rsidP="00F2676F">
            <w:pPr>
              <w:jc w:val="center"/>
              <w:rPr>
                <w:lang w:val="ro-RO"/>
              </w:rPr>
            </w:pPr>
            <w:r>
              <w:rPr>
                <w:noProof/>
                <w:lang w:val="ro-RO" w:eastAsia="ro-RO"/>
              </w:rPr>
              <w:drawing>
                <wp:inline distT="0" distB="0" distL="0" distR="0" wp14:anchorId="6703F80E" wp14:editId="1E502980">
                  <wp:extent cx="1030605" cy="477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o-RO" w:eastAsia="ro-RO"/>
              </w:rPr>
              <w:drawing>
                <wp:inline distT="0" distB="0" distL="0" distR="0" wp14:anchorId="0454C302" wp14:editId="42C9DD59">
                  <wp:extent cx="628015" cy="628015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6E1D" w:rsidRPr="007E68A7" w:rsidRDefault="00D36E1D" w:rsidP="00146F1F">
      <w:pPr>
        <w:jc w:val="both"/>
        <w:rPr>
          <w:lang w:val="ro-RO"/>
        </w:rPr>
      </w:pPr>
    </w:p>
    <w:p w:rsidR="00EA052B" w:rsidRPr="007E68A7" w:rsidRDefault="00EA052B" w:rsidP="00EA052B">
      <w:pPr>
        <w:ind w:left="660"/>
        <w:rPr>
          <w:lang w:val="ro-RO" w:eastAsia="zh-CN"/>
        </w:rPr>
      </w:pPr>
    </w:p>
    <w:p w:rsidR="00C97876" w:rsidRPr="00C97876" w:rsidRDefault="00715877" w:rsidP="003D65DA">
      <w:pPr>
        <w:ind w:left="720"/>
        <w:jc w:val="both"/>
        <w:rPr>
          <w:b/>
          <w:w w:val="90"/>
        </w:rPr>
      </w:pPr>
      <w:r w:rsidRPr="007E68A7">
        <w:rPr>
          <w:b/>
          <w:lang w:val="ro-RO"/>
        </w:rPr>
        <w:t xml:space="preserve">Tematică de concurs pentru ocuparea postului de </w:t>
      </w:r>
      <w:r w:rsidR="00C97876">
        <w:rPr>
          <w:b/>
          <w:lang w:val="ro-RO"/>
        </w:rPr>
        <w:t>Conferențiar</w:t>
      </w:r>
      <w:r w:rsidRPr="007E68A7">
        <w:rPr>
          <w:b/>
          <w:lang w:val="ro-RO"/>
        </w:rPr>
        <w:t xml:space="preserve">, poziţia </w:t>
      </w:r>
      <w:r w:rsidR="00C97876">
        <w:rPr>
          <w:b/>
          <w:lang w:val="ro-RO"/>
        </w:rPr>
        <w:t>8</w:t>
      </w:r>
      <w:r w:rsidRPr="007E68A7">
        <w:rPr>
          <w:b/>
          <w:lang w:val="ro-RO"/>
        </w:rPr>
        <w:t xml:space="preserve">, din Statul de Funcţii şi de Personal Didactic </w:t>
      </w:r>
      <w:r w:rsidR="00BE42DF" w:rsidRPr="007E68A7">
        <w:rPr>
          <w:b/>
          <w:lang w:val="ro-RO"/>
        </w:rPr>
        <w:t xml:space="preserve">al Departamentului </w:t>
      </w:r>
      <w:r w:rsidR="00D36BF0">
        <w:rPr>
          <w:b/>
          <w:lang w:val="ro-RO"/>
        </w:rPr>
        <w:t>Energetică și Știința Calculatoarelor</w:t>
      </w:r>
      <w:r w:rsidR="00BE42DF" w:rsidRPr="007E68A7">
        <w:rPr>
          <w:b/>
          <w:lang w:val="ro-RO"/>
        </w:rPr>
        <w:t xml:space="preserve"> </w:t>
      </w:r>
      <w:r w:rsidRPr="007E68A7">
        <w:rPr>
          <w:b/>
          <w:lang w:val="ro-RO"/>
        </w:rPr>
        <w:t>pe anul 201</w:t>
      </w:r>
      <w:r w:rsidR="00D36BF0">
        <w:rPr>
          <w:b/>
          <w:lang w:val="ro-RO"/>
        </w:rPr>
        <w:t>5</w:t>
      </w:r>
      <w:r w:rsidRPr="007E68A7">
        <w:rPr>
          <w:b/>
          <w:lang w:val="ro-RO"/>
        </w:rPr>
        <w:t>-201</w:t>
      </w:r>
      <w:r w:rsidR="00D36BF0">
        <w:rPr>
          <w:b/>
          <w:lang w:val="ro-RO"/>
        </w:rPr>
        <w:t>6</w:t>
      </w:r>
      <w:r w:rsidR="003D65DA">
        <w:rPr>
          <w:b/>
          <w:lang w:val="ro-RO"/>
        </w:rPr>
        <w:t>:</w:t>
      </w:r>
    </w:p>
    <w:p w:rsidR="00652A42" w:rsidRPr="00B53B27" w:rsidRDefault="00652A42" w:rsidP="0068634D">
      <w:pPr>
        <w:jc w:val="both"/>
        <w:rPr>
          <w:b/>
          <w:highlight w:val="yellow"/>
          <w:lang w:val="ro-RO"/>
        </w:rPr>
      </w:pPr>
    </w:p>
    <w:p w:rsidR="008378FC" w:rsidRPr="00B53B27" w:rsidRDefault="008378FC" w:rsidP="0068634D">
      <w:pPr>
        <w:jc w:val="both"/>
        <w:rPr>
          <w:b/>
          <w:highlight w:val="yellow"/>
          <w:lang w:val="ro-RO"/>
        </w:rPr>
      </w:pPr>
    </w:p>
    <w:p w:rsidR="00F6670F" w:rsidRPr="00F6670F" w:rsidRDefault="00F6670F" w:rsidP="00F6670F">
      <w:pPr>
        <w:pStyle w:val="ListParagraph"/>
        <w:numPr>
          <w:ilvl w:val="0"/>
          <w:numId w:val="18"/>
        </w:numPr>
        <w:spacing w:after="160" w:line="256" w:lineRule="auto"/>
      </w:pPr>
      <w:r w:rsidRPr="00F6670F">
        <w:t>Alegerea naturii și parametrilor agenților termici de transport</w:t>
      </w:r>
    </w:p>
    <w:p w:rsidR="00F6670F" w:rsidRPr="00F6670F" w:rsidRDefault="00F6670F" w:rsidP="00F6670F">
      <w:pPr>
        <w:pStyle w:val="ListParagraph"/>
        <w:numPr>
          <w:ilvl w:val="0"/>
          <w:numId w:val="18"/>
        </w:numPr>
        <w:spacing w:after="160" w:line="256" w:lineRule="auto"/>
      </w:pPr>
      <w:r w:rsidRPr="00F6670F">
        <w:t>Calculul termic al rețelelor conductelor de termoficare</w:t>
      </w:r>
    </w:p>
    <w:p w:rsidR="00F6670F" w:rsidRPr="00F6670F" w:rsidRDefault="00F6670F" w:rsidP="00F6670F">
      <w:pPr>
        <w:pStyle w:val="ListParagraph"/>
        <w:numPr>
          <w:ilvl w:val="0"/>
          <w:numId w:val="18"/>
        </w:numPr>
        <w:spacing w:after="160" w:line="256" w:lineRule="auto"/>
      </w:pPr>
      <w:r w:rsidRPr="00F6670F">
        <w:t>Fiabilitatea elementului simplu reparabil</w:t>
      </w:r>
    </w:p>
    <w:p w:rsidR="00F6670F" w:rsidRPr="00F6670F" w:rsidRDefault="00F6670F" w:rsidP="00F6670F">
      <w:pPr>
        <w:pStyle w:val="ListParagraph"/>
        <w:numPr>
          <w:ilvl w:val="0"/>
          <w:numId w:val="18"/>
        </w:numPr>
        <w:spacing w:after="160" w:line="256" w:lineRule="auto"/>
      </w:pPr>
      <w:r>
        <w:t>Mentenanț</w:t>
      </w:r>
      <w:r w:rsidRPr="00F6670F">
        <w:t>a. Cl</w:t>
      </w:r>
      <w:r>
        <w:t>asificare politici de mentenanță</w:t>
      </w:r>
    </w:p>
    <w:p w:rsidR="00F6670F" w:rsidRPr="00F6670F" w:rsidRDefault="00F6670F" w:rsidP="00F6670F">
      <w:pPr>
        <w:pStyle w:val="ListParagraph"/>
        <w:numPr>
          <w:ilvl w:val="0"/>
          <w:numId w:val="18"/>
        </w:numPr>
        <w:spacing w:after="160" w:line="256" w:lineRule="auto"/>
      </w:pPr>
      <w:r w:rsidRPr="00F6670F">
        <w:t>Microclimatul interior al unei clădiri</w:t>
      </w:r>
    </w:p>
    <w:p w:rsidR="00F6670F" w:rsidRPr="00F6670F" w:rsidRDefault="00F6670F" w:rsidP="00F6670F">
      <w:pPr>
        <w:pStyle w:val="ListParagraph"/>
        <w:numPr>
          <w:ilvl w:val="0"/>
          <w:numId w:val="18"/>
        </w:numPr>
        <w:spacing w:after="160" w:line="256" w:lineRule="auto"/>
      </w:pPr>
      <w:r w:rsidRPr="00F6670F">
        <w:t>Determinarea și verificarea coeficientului global de schimb de căldură al unei clădiri</w:t>
      </w:r>
    </w:p>
    <w:p w:rsidR="00F6670F" w:rsidRPr="00F6670F" w:rsidRDefault="00F6670F" w:rsidP="00F6670F">
      <w:pPr>
        <w:pStyle w:val="ListParagraph"/>
        <w:numPr>
          <w:ilvl w:val="0"/>
          <w:numId w:val="18"/>
        </w:numPr>
        <w:spacing w:after="160" w:line="256" w:lineRule="auto"/>
      </w:pPr>
      <w:r w:rsidRPr="00F6670F">
        <w:t>Energia eoliană</w:t>
      </w:r>
    </w:p>
    <w:p w:rsidR="00F6670F" w:rsidRPr="00F6670F" w:rsidRDefault="00F6670F" w:rsidP="00F6670F">
      <w:pPr>
        <w:pStyle w:val="ListParagraph"/>
        <w:numPr>
          <w:ilvl w:val="0"/>
          <w:numId w:val="18"/>
        </w:numPr>
        <w:spacing w:after="160" w:line="256" w:lineRule="auto"/>
      </w:pPr>
      <w:r w:rsidRPr="00F6670F">
        <w:t>Conversia energiei solare în energie electrică</w:t>
      </w:r>
    </w:p>
    <w:p w:rsidR="00F6670F" w:rsidRPr="00F6670F" w:rsidRDefault="00F6670F" w:rsidP="00F6670F">
      <w:pPr>
        <w:pStyle w:val="ListParagraph"/>
        <w:numPr>
          <w:ilvl w:val="0"/>
          <w:numId w:val="18"/>
        </w:numPr>
        <w:spacing w:after="160" w:line="256" w:lineRule="auto"/>
      </w:pPr>
      <w:r w:rsidRPr="00F6670F">
        <w:t>Conversia energiei solare în energie termică</w:t>
      </w:r>
    </w:p>
    <w:p w:rsidR="00F6670F" w:rsidRPr="00F6670F" w:rsidRDefault="00F6670F" w:rsidP="00F6670F">
      <w:pPr>
        <w:pStyle w:val="ListParagraph"/>
        <w:numPr>
          <w:ilvl w:val="0"/>
          <w:numId w:val="18"/>
        </w:numPr>
        <w:spacing w:after="160" w:line="256" w:lineRule="auto"/>
      </w:pPr>
      <w:r w:rsidRPr="00F6670F">
        <w:t>Sisteme de alimentare cu energie termică a unui consumator rezidential</w:t>
      </w:r>
    </w:p>
    <w:p w:rsidR="00F6670F" w:rsidRPr="00F6670F" w:rsidRDefault="00F6670F" w:rsidP="00F6670F">
      <w:pPr>
        <w:pStyle w:val="ListParagraph"/>
        <w:numPr>
          <w:ilvl w:val="0"/>
          <w:numId w:val="18"/>
        </w:numPr>
        <w:spacing w:after="160" w:line="256" w:lineRule="auto"/>
      </w:pPr>
      <w:r w:rsidRPr="00F6670F">
        <w:t>Subsistemul energetic de alimentare cu căldură</w:t>
      </w:r>
    </w:p>
    <w:p w:rsidR="00F6670F" w:rsidRPr="00F6670F" w:rsidRDefault="00F6670F" w:rsidP="00F6670F">
      <w:pPr>
        <w:pStyle w:val="ListParagraph"/>
        <w:numPr>
          <w:ilvl w:val="0"/>
          <w:numId w:val="18"/>
        </w:numPr>
        <w:spacing w:after="160" w:line="256" w:lineRule="auto"/>
      </w:pPr>
      <w:r w:rsidRPr="00F6670F">
        <w:t>Auditul energetic al unei clădiri</w:t>
      </w:r>
    </w:p>
    <w:p w:rsidR="00F6670F" w:rsidRPr="00F6670F" w:rsidRDefault="00F6670F" w:rsidP="00F6670F">
      <w:pPr>
        <w:pStyle w:val="ListParagraph"/>
        <w:numPr>
          <w:ilvl w:val="0"/>
          <w:numId w:val="18"/>
        </w:numPr>
        <w:spacing w:after="160" w:line="256" w:lineRule="auto"/>
      </w:pPr>
      <w:r w:rsidRPr="00F6670F">
        <w:t>Obiectivele si etapele realizării auditului energetic</w:t>
      </w:r>
    </w:p>
    <w:p w:rsidR="00F6670F" w:rsidRPr="00F6670F" w:rsidRDefault="00F6670F" w:rsidP="00F6670F">
      <w:pPr>
        <w:pStyle w:val="ListParagraph"/>
        <w:numPr>
          <w:ilvl w:val="0"/>
          <w:numId w:val="18"/>
        </w:numPr>
        <w:spacing w:after="160" w:line="256" w:lineRule="auto"/>
      </w:pPr>
      <w:r w:rsidRPr="00F6670F">
        <w:t>Metoda GRAFCET</w:t>
      </w:r>
    </w:p>
    <w:p w:rsidR="00F6670F" w:rsidRPr="00F6670F" w:rsidRDefault="00F6670F" w:rsidP="00F6670F">
      <w:pPr>
        <w:pStyle w:val="ListParagraph"/>
        <w:numPr>
          <w:ilvl w:val="0"/>
          <w:numId w:val="18"/>
        </w:numPr>
        <w:spacing w:after="160" w:line="256" w:lineRule="auto"/>
      </w:pPr>
      <w:r w:rsidRPr="00F6670F">
        <w:t>Rețele Petri</w:t>
      </w:r>
    </w:p>
    <w:p w:rsidR="00F6670F" w:rsidRPr="00F6670F" w:rsidRDefault="00F6670F" w:rsidP="00B6760E">
      <w:pPr>
        <w:rPr>
          <w:lang w:val="ro-RO"/>
        </w:rPr>
      </w:pPr>
    </w:p>
    <w:p w:rsidR="006E6444" w:rsidRPr="001A3399" w:rsidRDefault="006E6444" w:rsidP="006E6444">
      <w:pPr>
        <w:rPr>
          <w:lang w:val="ro-RO"/>
        </w:rPr>
      </w:pPr>
    </w:p>
    <w:p w:rsidR="00BF6950" w:rsidRPr="001A3399" w:rsidRDefault="00185281" w:rsidP="00185281">
      <w:pPr>
        <w:ind w:right="720"/>
        <w:jc w:val="both"/>
        <w:rPr>
          <w:lang w:val="ro-RO"/>
        </w:rPr>
      </w:pPr>
      <w:r w:rsidRPr="001A3399">
        <w:rPr>
          <w:lang w:val="ro-RO"/>
        </w:rPr>
        <w:t xml:space="preserve"> </w:t>
      </w:r>
      <w:r w:rsidRPr="001A3399">
        <w:rPr>
          <w:lang w:val="ro-RO"/>
        </w:rPr>
        <w:tab/>
        <w:t xml:space="preserve">DECAN,               </w:t>
      </w:r>
      <w:r w:rsidR="00BF6950" w:rsidRPr="001A3399">
        <w:rPr>
          <w:lang w:val="ro-RO"/>
        </w:rPr>
        <w:t xml:space="preserve">      </w:t>
      </w:r>
      <w:r w:rsidRPr="001A3399">
        <w:rPr>
          <w:lang w:val="ro-RO"/>
        </w:rPr>
        <w:tab/>
      </w:r>
      <w:r w:rsidRPr="001A3399">
        <w:rPr>
          <w:lang w:val="ro-RO"/>
        </w:rPr>
        <w:tab/>
      </w:r>
      <w:r w:rsidRPr="001A3399">
        <w:rPr>
          <w:lang w:val="ro-RO"/>
        </w:rPr>
        <w:tab/>
      </w:r>
      <w:r w:rsidRPr="001A3399">
        <w:rPr>
          <w:lang w:val="ro-RO"/>
        </w:rPr>
        <w:tab/>
      </w:r>
      <w:r w:rsidRPr="001A3399">
        <w:rPr>
          <w:lang w:val="ro-RO"/>
        </w:rPr>
        <w:tab/>
      </w:r>
      <w:r w:rsidRPr="001A3399">
        <w:rPr>
          <w:lang w:val="ro-RO"/>
        </w:rPr>
        <w:tab/>
      </w:r>
      <w:r w:rsidRPr="001A3399">
        <w:rPr>
          <w:lang w:val="ro-RO"/>
        </w:rPr>
        <w:tab/>
      </w:r>
      <w:r w:rsidR="006E6444" w:rsidRPr="001A3399">
        <w:rPr>
          <w:lang w:val="ro-RO"/>
        </w:rPr>
        <w:t>Director Departament</w:t>
      </w:r>
      <w:r w:rsidRPr="001A3399">
        <w:rPr>
          <w:lang w:val="ro-RO"/>
        </w:rPr>
        <w:t>,</w:t>
      </w:r>
      <w:r w:rsidR="006E6444" w:rsidRPr="001A3399">
        <w:rPr>
          <w:lang w:val="ro-RO"/>
        </w:rPr>
        <w:t xml:space="preserve"> </w:t>
      </w:r>
    </w:p>
    <w:p w:rsidR="002F2FE5" w:rsidRPr="00185281" w:rsidRDefault="00185281" w:rsidP="00185281">
      <w:pPr>
        <w:ind w:right="720"/>
        <w:rPr>
          <w:lang w:val="ro-RO"/>
        </w:rPr>
      </w:pPr>
      <w:r w:rsidRPr="001A3399">
        <w:rPr>
          <w:lang w:val="ro-RO"/>
        </w:rPr>
        <w:t xml:space="preserve">Prof. dr. ing. </w:t>
      </w:r>
      <w:r w:rsidR="0030506B" w:rsidRPr="001A3399">
        <w:rPr>
          <w:lang w:val="ro-RO"/>
        </w:rPr>
        <w:t>Valentin Zichil</w:t>
      </w:r>
      <w:r w:rsidR="0030506B" w:rsidRPr="001A3399">
        <w:rPr>
          <w:lang w:val="ro-RO"/>
        </w:rPr>
        <w:tab/>
      </w:r>
      <w:r w:rsidR="0030506B" w:rsidRPr="001A3399">
        <w:rPr>
          <w:lang w:val="ro-RO"/>
        </w:rPr>
        <w:tab/>
      </w:r>
      <w:r w:rsidR="0030506B" w:rsidRPr="001A3399">
        <w:rPr>
          <w:lang w:val="ro-RO"/>
        </w:rPr>
        <w:tab/>
      </w:r>
      <w:bookmarkStart w:id="0" w:name="_GoBack"/>
      <w:bookmarkEnd w:id="0"/>
      <w:r w:rsidRPr="001A3399">
        <w:rPr>
          <w:lang w:val="ro-RO"/>
        </w:rPr>
        <w:tab/>
      </w:r>
      <w:r w:rsidRPr="001A3399">
        <w:rPr>
          <w:lang w:val="ro-RO"/>
        </w:rPr>
        <w:tab/>
      </w:r>
      <w:r w:rsidRPr="001A3399">
        <w:rPr>
          <w:lang w:val="ro-RO"/>
        </w:rPr>
        <w:tab/>
        <w:t xml:space="preserve">     </w:t>
      </w:r>
      <w:r w:rsidR="002F2FE5" w:rsidRPr="001A3399">
        <w:rPr>
          <w:lang w:val="ro-RO"/>
        </w:rPr>
        <w:t>Prof.</w:t>
      </w:r>
      <w:r w:rsidR="002F2FE5" w:rsidRPr="00185281">
        <w:rPr>
          <w:lang w:val="ro-RO"/>
        </w:rPr>
        <w:t xml:space="preserve"> dr. ing. George </w:t>
      </w:r>
      <w:r w:rsidRPr="00185281">
        <w:rPr>
          <w:lang w:val="ro-RO"/>
        </w:rPr>
        <w:t xml:space="preserve">CULEA </w:t>
      </w:r>
    </w:p>
    <w:sectPr w:rsidR="002F2FE5" w:rsidRPr="00185281" w:rsidSect="001715AB">
      <w:footerReference w:type="default" r:id="rId14"/>
      <w:pgSz w:w="12240" w:h="15840"/>
      <w:pgMar w:top="1440" w:right="618" w:bottom="992" w:left="1134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1B7" w:rsidRDefault="000D01B7" w:rsidP="002C3B79">
      <w:r>
        <w:separator/>
      </w:r>
    </w:p>
  </w:endnote>
  <w:endnote w:type="continuationSeparator" w:id="0">
    <w:p w:rsidR="000D01B7" w:rsidRDefault="000D01B7" w:rsidP="002C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-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B8" w:rsidRDefault="00557FB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65DA">
      <w:rPr>
        <w:noProof/>
      </w:rPr>
      <w:t>1</w:t>
    </w:r>
    <w:r>
      <w:rPr>
        <w:noProof/>
      </w:rPr>
      <w:fldChar w:fldCharType="end"/>
    </w:r>
  </w:p>
  <w:p w:rsidR="00557FB8" w:rsidRDefault="00557F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1B7" w:rsidRDefault="000D01B7" w:rsidP="002C3B79">
      <w:r>
        <w:separator/>
      </w:r>
    </w:p>
  </w:footnote>
  <w:footnote w:type="continuationSeparator" w:id="0">
    <w:p w:rsidR="000D01B7" w:rsidRDefault="000D01B7" w:rsidP="002C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646"/>
    <w:multiLevelType w:val="multilevel"/>
    <w:tmpl w:val="245EA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E323CD5"/>
    <w:multiLevelType w:val="hybridMultilevel"/>
    <w:tmpl w:val="0AB2A1B4"/>
    <w:lvl w:ilvl="0" w:tplc="ABAED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0BFE"/>
    <w:multiLevelType w:val="hybridMultilevel"/>
    <w:tmpl w:val="A4AC028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B0205"/>
    <w:multiLevelType w:val="hybridMultilevel"/>
    <w:tmpl w:val="B09CB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D2EB0"/>
    <w:multiLevelType w:val="hybridMultilevel"/>
    <w:tmpl w:val="189C9E86"/>
    <w:lvl w:ilvl="0" w:tplc="6BD415F0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5">
    <w:nsid w:val="1ECF3324"/>
    <w:multiLevelType w:val="hybridMultilevel"/>
    <w:tmpl w:val="3CFCEB2C"/>
    <w:lvl w:ilvl="0" w:tplc="DEB0B2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E75767"/>
    <w:multiLevelType w:val="hybridMultilevel"/>
    <w:tmpl w:val="B0B48112"/>
    <w:lvl w:ilvl="0" w:tplc="28A4747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D11FF3"/>
    <w:multiLevelType w:val="hybridMultilevel"/>
    <w:tmpl w:val="E82A43B4"/>
    <w:lvl w:ilvl="0" w:tplc="28A47472">
      <w:start w:val="3"/>
      <w:numFmt w:val="bullet"/>
      <w:lvlText w:val="-"/>
      <w:lvlJc w:val="left"/>
      <w:pPr>
        <w:ind w:left="259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8">
    <w:nsid w:val="49E0525E"/>
    <w:multiLevelType w:val="hybridMultilevel"/>
    <w:tmpl w:val="3716DA3A"/>
    <w:lvl w:ilvl="0" w:tplc="ABAED066"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E34A4C"/>
    <w:multiLevelType w:val="hybridMultilevel"/>
    <w:tmpl w:val="E0DA9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D471E"/>
    <w:multiLevelType w:val="hybridMultilevel"/>
    <w:tmpl w:val="FBC671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54329F"/>
    <w:multiLevelType w:val="multilevel"/>
    <w:tmpl w:val="539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F475BF"/>
    <w:multiLevelType w:val="hybridMultilevel"/>
    <w:tmpl w:val="CE2882E0"/>
    <w:lvl w:ilvl="0" w:tplc="C36C8422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048FF"/>
    <w:multiLevelType w:val="hybridMultilevel"/>
    <w:tmpl w:val="A7CE07BC"/>
    <w:lvl w:ilvl="0" w:tplc="C36C8422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DA5488"/>
    <w:multiLevelType w:val="hybridMultilevel"/>
    <w:tmpl w:val="58C88B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8A3CB2"/>
    <w:multiLevelType w:val="hybridMultilevel"/>
    <w:tmpl w:val="73CCBF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371973"/>
    <w:multiLevelType w:val="hybridMultilevel"/>
    <w:tmpl w:val="BFC46F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581F97"/>
    <w:multiLevelType w:val="hybridMultilevel"/>
    <w:tmpl w:val="1F5C962A"/>
    <w:lvl w:ilvl="0" w:tplc="0B46D7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7E2127"/>
    <w:multiLevelType w:val="hybridMultilevel"/>
    <w:tmpl w:val="35543C2C"/>
    <w:lvl w:ilvl="0" w:tplc="0418000F">
      <w:start w:val="1"/>
      <w:numFmt w:val="decimal"/>
      <w:lvlText w:val="%1."/>
      <w:lvlJc w:val="left"/>
      <w:pPr>
        <w:ind w:left="3479" w:hanging="360"/>
      </w:pPr>
    </w:lvl>
    <w:lvl w:ilvl="1" w:tplc="04180019" w:tentative="1">
      <w:start w:val="1"/>
      <w:numFmt w:val="lowerLetter"/>
      <w:lvlText w:val="%2."/>
      <w:lvlJc w:val="left"/>
      <w:pPr>
        <w:ind w:left="4199" w:hanging="360"/>
      </w:pPr>
    </w:lvl>
    <w:lvl w:ilvl="2" w:tplc="0418001B" w:tentative="1">
      <w:start w:val="1"/>
      <w:numFmt w:val="lowerRoman"/>
      <w:lvlText w:val="%3."/>
      <w:lvlJc w:val="right"/>
      <w:pPr>
        <w:ind w:left="4919" w:hanging="180"/>
      </w:pPr>
    </w:lvl>
    <w:lvl w:ilvl="3" w:tplc="0418000F" w:tentative="1">
      <w:start w:val="1"/>
      <w:numFmt w:val="decimal"/>
      <w:lvlText w:val="%4."/>
      <w:lvlJc w:val="left"/>
      <w:pPr>
        <w:ind w:left="5639" w:hanging="360"/>
      </w:pPr>
    </w:lvl>
    <w:lvl w:ilvl="4" w:tplc="04180019" w:tentative="1">
      <w:start w:val="1"/>
      <w:numFmt w:val="lowerLetter"/>
      <w:lvlText w:val="%5."/>
      <w:lvlJc w:val="left"/>
      <w:pPr>
        <w:ind w:left="6359" w:hanging="360"/>
      </w:pPr>
    </w:lvl>
    <w:lvl w:ilvl="5" w:tplc="0418001B" w:tentative="1">
      <w:start w:val="1"/>
      <w:numFmt w:val="lowerRoman"/>
      <w:lvlText w:val="%6."/>
      <w:lvlJc w:val="right"/>
      <w:pPr>
        <w:ind w:left="7079" w:hanging="180"/>
      </w:pPr>
    </w:lvl>
    <w:lvl w:ilvl="6" w:tplc="0418000F" w:tentative="1">
      <w:start w:val="1"/>
      <w:numFmt w:val="decimal"/>
      <w:lvlText w:val="%7."/>
      <w:lvlJc w:val="left"/>
      <w:pPr>
        <w:ind w:left="7799" w:hanging="360"/>
      </w:pPr>
    </w:lvl>
    <w:lvl w:ilvl="7" w:tplc="04180019" w:tentative="1">
      <w:start w:val="1"/>
      <w:numFmt w:val="lowerLetter"/>
      <w:lvlText w:val="%8."/>
      <w:lvlJc w:val="left"/>
      <w:pPr>
        <w:ind w:left="8519" w:hanging="360"/>
      </w:pPr>
    </w:lvl>
    <w:lvl w:ilvl="8" w:tplc="0418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9">
    <w:nsid w:val="7B247418"/>
    <w:multiLevelType w:val="hybridMultilevel"/>
    <w:tmpl w:val="A03EFDBC"/>
    <w:lvl w:ilvl="0" w:tplc="122A2368">
      <w:start w:val="1"/>
      <w:numFmt w:val="decimal"/>
      <w:lvlText w:val="%1."/>
      <w:lvlJc w:val="left"/>
      <w:pPr>
        <w:ind w:left="873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33" w:hanging="360"/>
      </w:pPr>
    </w:lvl>
    <w:lvl w:ilvl="2" w:tplc="0418001B" w:tentative="1">
      <w:start w:val="1"/>
      <w:numFmt w:val="lowerRoman"/>
      <w:lvlText w:val="%3."/>
      <w:lvlJc w:val="right"/>
      <w:pPr>
        <w:ind w:left="1953" w:hanging="180"/>
      </w:pPr>
    </w:lvl>
    <w:lvl w:ilvl="3" w:tplc="0418000F" w:tentative="1">
      <w:start w:val="1"/>
      <w:numFmt w:val="decimal"/>
      <w:lvlText w:val="%4."/>
      <w:lvlJc w:val="left"/>
      <w:pPr>
        <w:ind w:left="2673" w:hanging="360"/>
      </w:pPr>
    </w:lvl>
    <w:lvl w:ilvl="4" w:tplc="04180019" w:tentative="1">
      <w:start w:val="1"/>
      <w:numFmt w:val="lowerLetter"/>
      <w:lvlText w:val="%5."/>
      <w:lvlJc w:val="left"/>
      <w:pPr>
        <w:ind w:left="3393" w:hanging="360"/>
      </w:pPr>
    </w:lvl>
    <w:lvl w:ilvl="5" w:tplc="0418001B" w:tentative="1">
      <w:start w:val="1"/>
      <w:numFmt w:val="lowerRoman"/>
      <w:lvlText w:val="%6."/>
      <w:lvlJc w:val="right"/>
      <w:pPr>
        <w:ind w:left="4113" w:hanging="180"/>
      </w:pPr>
    </w:lvl>
    <w:lvl w:ilvl="6" w:tplc="0418000F" w:tentative="1">
      <w:start w:val="1"/>
      <w:numFmt w:val="decimal"/>
      <w:lvlText w:val="%7."/>
      <w:lvlJc w:val="left"/>
      <w:pPr>
        <w:ind w:left="4833" w:hanging="360"/>
      </w:pPr>
    </w:lvl>
    <w:lvl w:ilvl="7" w:tplc="04180019" w:tentative="1">
      <w:start w:val="1"/>
      <w:numFmt w:val="lowerLetter"/>
      <w:lvlText w:val="%8."/>
      <w:lvlJc w:val="left"/>
      <w:pPr>
        <w:ind w:left="5553" w:hanging="360"/>
      </w:pPr>
    </w:lvl>
    <w:lvl w:ilvl="8" w:tplc="0418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6"/>
  </w:num>
  <w:num w:numId="5">
    <w:abstractNumId w:val="12"/>
  </w:num>
  <w:num w:numId="6">
    <w:abstractNumId w:val="8"/>
  </w:num>
  <w:num w:numId="7">
    <w:abstractNumId w:val="19"/>
  </w:num>
  <w:num w:numId="8">
    <w:abstractNumId w:val="18"/>
  </w:num>
  <w:num w:numId="9">
    <w:abstractNumId w:val="17"/>
  </w:num>
  <w:num w:numId="10">
    <w:abstractNumId w:val="4"/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11"/>
  </w:num>
  <w:num w:numId="16">
    <w:abstractNumId w:val="15"/>
  </w:num>
  <w:num w:numId="17">
    <w:abstractNumId w:val="1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1F"/>
    <w:rsid w:val="00014E44"/>
    <w:rsid w:val="00022E5B"/>
    <w:rsid w:val="000230E0"/>
    <w:rsid w:val="00024C75"/>
    <w:rsid w:val="000510C9"/>
    <w:rsid w:val="000542FC"/>
    <w:rsid w:val="00085509"/>
    <w:rsid w:val="00095DE4"/>
    <w:rsid w:val="000C6420"/>
    <w:rsid w:val="000D01B7"/>
    <w:rsid w:val="000E250E"/>
    <w:rsid w:val="00103572"/>
    <w:rsid w:val="00115A6C"/>
    <w:rsid w:val="00116743"/>
    <w:rsid w:val="001171AA"/>
    <w:rsid w:val="00125205"/>
    <w:rsid w:val="00133424"/>
    <w:rsid w:val="00140E05"/>
    <w:rsid w:val="00144AC5"/>
    <w:rsid w:val="00146F1F"/>
    <w:rsid w:val="00163FC3"/>
    <w:rsid w:val="001715AB"/>
    <w:rsid w:val="00182561"/>
    <w:rsid w:val="00185281"/>
    <w:rsid w:val="00192700"/>
    <w:rsid w:val="00194F8A"/>
    <w:rsid w:val="001A3399"/>
    <w:rsid w:val="001C3C3D"/>
    <w:rsid w:val="0021288B"/>
    <w:rsid w:val="002219C5"/>
    <w:rsid w:val="00233CC4"/>
    <w:rsid w:val="00252227"/>
    <w:rsid w:val="002679B6"/>
    <w:rsid w:val="00272FCC"/>
    <w:rsid w:val="002763C9"/>
    <w:rsid w:val="0027718C"/>
    <w:rsid w:val="002A060E"/>
    <w:rsid w:val="002A6487"/>
    <w:rsid w:val="002B6B6E"/>
    <w:rsid w:val="002C3B79"/>
    <w:rsid w:val="002F2FE5"/>
    <w:rsid w:val="0030506B"/>
    <w:rsid w:val="00320B3F"/>
    <w:rsid w:val="00335752"/>
    <w:rsid w:val="00396557"/>
    <w:rsid w:val="003A200F"/>
    <w:rsid w:val="003A26E2"/>
    <w:rsid w:val="003D1054"/>
    <w:rsid w:val="003D65DA"/>
    <w:rsid w:val="004751D8"/>
    <w:rsid w:val="004C27EE"/>
    <w:rsid w:val="004D6511"/>
    <w:rsid w:val="004E265A"/>
    <w:rsid w:val="004F6C2A"/>
    <w:rsid w:val="00501155"/>
    <w:rsid w:val="00525F1C"/>
    <w:rsid w:val="005440D3"/>
    <w:rsid w:val="00547EAD"/>
    <w:rsid w:val="00547F70"/>
    <w:rsid w:val="00557FB8"/>
    <w:rsid w:val="00593F2B"/>
    <w:rsid w:val="005C5BC2"/>
    <w:rsid w:val="005E0BA3"/>
    <w:rsid w:val="005F29A8"/>
    <w:rsid w:val="00604480"/>
    <w:rsid w:val="006301D1"/>
    <w:rsid w:val="006473A3"/>
    <w:rsid w:val="00652A42"/>
    <w:rsid w:val="006548F4"/>
    <w:rsid w:val="0066589E"/>
    <w:rsid w:val="00682C38"/>
    <w:rsid w:val="00684DE8"/>
    <w:rsid w:val="0068634D"/>
    <w:rsid w:val="00695575"/>
    <w:rsid w:val="006B35D8"/>
    <w:rsid w:val="006B6D03"/>
    <w:rsid w:val="006C3099"/>
    <w:rsid w:val="006E6444"/>
    <w:rsid w:val="00715877"/>
    <w:rsid w:val="00724DB5"/>
    <w:rsid w:val="00724FAA"/>
    <w:rsid w:val="00736976"/>
    <w:rsid w:val="007873C2"/>
    <w:rsid w:val="007B2C4A"/>
    <w:rsid w:val="007D3598"/>
    <w:rsid w:val="007E08A1"/>
    <w:rsid w:val="007E68A7"/>
    <w:rsid w:val="008052E0"/>
    <w:rsid w:val="00816524"/>
    <w:rsid w:val="008211D7"/>
    <w:rsid w:val="008378FC"/>
    <w:rsid w:val="00880F6A"/>
    <w:rsid w:val="00886704"/>
    <w:rsid w:val="008A4090"/>
    <w:rsid w:val="008A555D"/>
    <w:rsid w:val="008B0A59"/>
    <w:rsid w:val="008C2B91"/>
    <w:rsid w:val="008C5CB7"/>
    <w:rsid w:val="008D6E73"/>
    <w:rsid w:val="009066DD"/>
    <w:rsid w:val="00927194"/>
    <w:rsid w:val="00943CB6"/>
    <w:rsid w:val="0099030C"/>
    <w:rsid w:val="009A425B"/>
    <w:rsid w:val="009B13C1"/>
    <w:rsid w:val="009B6CB5"/>
    <w:rsid w:val="009C303D"/>
    <w:rsid w:val="009E2E69"/>
    <w:rsid w:val="00A05FC3"/>
    <w:rsid w:val="00A16E88"/>
    <w:rsid w:val="00A3387A"/>
    <w:rsid w:val="00A33DE2"/>
    <w:rsid w:val="00A571DD"/>
    <w:rsid w:val="00A61EB8"/>
    <w:rsid w:val="00A90F41"/>
    <w:rsid w:val="00AB6414"/>
    <w:rsid w:val="00AD7C14"/>
    <w:rsid w:val="00AE4BFD"/>
    <w:rsid w:val="00AE70F7"/>
    <w:rsid w:val="00B05F62"/>
    <w:rsid w:val="00B072E2"/>
    <w:rsid w:val="00B30476"/>
    <w:rsid w:val="00B309D3"/>
    <w:rsid w:val="00B34E1B"/>
    <w:rsid w:val="00B53B27"/>
    <w:rsid w:val="00B60D0D"/>
    <w:rsid w:val="00B6600C"/>
    <w:rsid w:val="00B66E2E"/>
    <w:rsid w:val="00B6760E"/>
    <w:rsid w:val="00B912B2"/>
    <w:rsid w:val="00BC2F94"/>
    <w:rsid w:val="00BE42DF"/>
    <w:rsid w:val="00BF154A"/>
    <w:rsid w:val="00BF6950"/>
    <w:rsid w:val="00C20225"/>
    <w:rsid w:val="00C23B11"/>
    <w:rsid w:val="00C355AF"/>
    <w:rsid w:val="00C51B9C"/>
    <w:rsid w:val="00C60B9D"/>
    <w:rsid w:val="00C64D4C"/>
    <w:rsid w:val="00C86052"/>
    <w:rsid w:val="00C97876"/>
    <w:rsid w:val="00CA0615"/>
    <w:rsid w:val="00CE0F42"/>
    <w:rsid w:val="00D15BE2"/>
    <w:rsid w:val="00D36BF0"/>
    <w:rsid w:val="00D36E1D"/>
    <w:rsid w:val="00D4086B"/>
    <w:rsid w:val="00D65088"/>
    <w:rsid w:val="00D81D69"/>
    <w:rsid w:val="00D96678"/>
    <w:rsid w:val="00DC0426"/>
    <w:rsid w:val="00DC3804"/>
    <w:rsid w:val="00E03D1C"/>
    <w:rsid w:val="00E32F95"/>
    <w:rsid w:val="00E41B75"/>
    <w:rsid w:val="00E5406F"/>
    <w:rsid w:val="00E564B1"/>
    <w:rsid w:val="00E904F0"/>
    <w:rsid w:val="00E96954"/>
    <w:rsid w:val="00EA052B"/>
    <w:rsid w:val="00EA699B"/>
    <w:rsid w:val="00EA6C90"/>
    <w:rsid w:val="00EC7A72"/>
    <w:rsid w:val="00ED2BBC"/>
    <w:rsid w:val="00ED747F"/>
    <w:rsid w:val="00F008B4"/>
    <w:rsid w:val="00F032AF"/>
    <w:rsid w:val="00F2178D"/>
    <w:rsid w:val="00F2676F"/>
    <w:rsid w:val="00F578A0"/>
    <w:rsid w:val="00F620D4"/>
    <w:rsid w:val="00F6670F"/>
    <w:rsid w:val="00F83E1A"/>
    <w:rsid w:val="00F867E2"/>
    <w:rsid w:val="00F93CF6"/>
    <w:rsid w:val="00FC343E"/>
    <w:rsid w:val="00FE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F1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6F1F"/>
    <w:pPr>
      <w:keepNext/>
      <w:jc w:val="center"/>
      <w:outlineLvl w:val="0"/>
    </w:pPr>
    <w:rPr>
      <w:rFonts w:ascii="Arial Narrow" w:hAnsi="Arial Narrow"/>
      <w:b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146F1F"/>
    <w:pPr>
      <w:keepNext/>
      <w:jc w:val="center"/>
      <w:outlineLvl w:val="1"/>
    </w:pPr>
    <w:rPr>
      <w:rFonts w:ascii="Arial Narrow" w:hAnsi="Arial Narrow" w:cs="Arial"/>
      <w:b/>
      <w:bCs/>
      <w:sz w:val="28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DC04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64D4C"/>
    <w:pPr>
      <w:suppressAutoHyphens/>
      <w:spacing w:before="240" w:after="60"/>
      <w:outlineLvl w:val="6"/>
    </w:pPr>
    <w:rPr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46F1F"/>
    <w:rPr>
      <w:rFonts w:ascii="Arial Narrow" w:eastAsia="Times New Roman" w:hAnsi="Arial Narrow" w:cs="Times New Roman"/>
      <w:b/>
      <w:sz w:val="24"/>
      <w:szCs w:val="24"/>
      <w:lang w:eastAsia="ro-RO"/>
    </w:rPr>
  </w:style>
  <w:style w:type="character" w:customStyle="1" w:styleId="Heading2Char">
    <w:name w:val="Heading 2 Char"/>
    <w:link w:val="Heading2"/>
    <w:rsid w:val="00146F1F"/>
    <w:rPr>
      <w:rFonts w:ascii="Arial Narrow" w:eastAsia="Times New Roman" w:hAnsi="Arial Narrow" w:cs="Arial"/>
      <w:b/>
      <w:bCs/>
      <w:sz w:val="28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F1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6F1F"/>
    <w:pPr>
      <w:ind w:left="720"/>
      <w:contextualSpacing/>
    </w:pPr>
    <w:rPr>
      <w:lang w:val="ro-RO" w:eastAsia="ro-RO"/>
    </w:rPr>
  </w:style>
  <w:style w:type="paragraph" w:styleId="BlockText">
    <w:name w:val="Block Text"/>
    <w:basedOn w:val="Normal"/>
    <w:rsid w:val="00095DE4"/>
    <w:pPr>
      <w:ind w:left="113" w:right="113"/>
      <w:jc w:val="center"/>
    </w:pPr>
    <w:rPr>
      <w:sz w:val="16"/>
      <w:szCs w:val="20"/>
      <w:lang w:eastAsia="ro-RO"/>
    </w:rPr>
  </w:style>
  <w:style w:type="paragraph" w:styleId="BodyText">
    <w:name w:val="Body Text"/>
    <w:basedOn w:val="Normal"/>
    <w:link w:val="BodyTextChar"/>
    <w:rsid w:val="00095DE4"/>
    <w:pPr>
      <w:jc w:val="center"/>
    </w:pPr>
    <w:rPr>
      <w:sz w:val="20"/>
      <w:szCs w:val="20"/>
      <w:lang w:eastAsia="ro-RO"/>
    </w:rPr>
  </w:style>
  <w:style w:type="character" w:customStyle="1" w:styleId="BodyTextChar">
    <w:name w:val="Body Text Char"/>
    <w:link w:val="BodyText"/>
    <w:rsid w:val="00095DE4"/>
    <w:rPr>
      <w:rFonts w:ascii="Times New Roman" w:eastAsia="Times New Roman" w:hAnsi="Times New Roman"/>
      <w:lang w:eastAsia="ro-RO"/>
    </w:rPr>
  </w:style>
  <w:style w:type="paragraph" w:styleId="Header">
    <w:name w:val="header"/>
    <w:basedOn w:val="Normal"/>
    <w:link w:val="HeaderChar"/>
    <w:uiPriority w:val="99"/>
    <w:semiHidden/>
    <w:unhideWhenUsed/>
    <w:rsid w:val="002C3B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C3B7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3B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3B79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1715AB"/>
    <w:rPr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2763C9"/>
    <w:rPr>
      <w:b/>
      <w:bCs/>
    </w:rPr>
  </w:style>
  <w:style w:type="paragraph" w:styleId="NormalWeb">
    <w:name w:val="Normal (Web)"/>
    <w:basedOn w:val="Normal"/>
    <w:uiPriority w:val="99"/>
    <w:rsid w:val="00F578A0"/>
    <w:pPr>
      <w:spacing w:before="100" w:beforeAutospacing="1" w:after="100" w:afterAutospacing="1"/>
    </w:pPr>
    <w:rPr>
      <w:lang w:val="ro-RO" w:eastAsia="ro-RO"/>
    </w:rPr>
  </w:style>
  <w:style w:type="character" w:customStyle="1" w:styleId="Heading7Char">
    <w:name w:val="Heading 7 Char"/>
    <w:link w:val="Heading7"/>
    <w:rsid w:val="00C64D4C"/>
    <w:rPr>
      <w:rFonts w:ascii="Times New Roman" w:eastAsia="Times New Roman" w:hAnsi="Times New Roman"/>
      <w:sz w:val="24"/>
      <w:szCs w:val="24"/>
      <w:lang w:eastAsia="ar-SA"/>
    </w:rPr>
  </w:style>
  <w:style w:type="character" w:styleId="Hyperlink">
    <w:name w:val="Hyperlink"/>
    <w:rsid w:val="00C64D4C"/>
    <w:rPr>
      <w:color w:val="0000FF"/>
      <w:u w:val="single"/>
    </w:rPr>
  </w:style>
  <w:style w:type="character" w:customStyle="1" w:styleId="Heading4Char">
    <w:name w:val="Heading 4 Char"/>
    <w:link w:val="Heading4"/>
    <w:rsid w:val="00DC0426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rsid w:val="00FE1E9D"/>
    <w:pPr>
      <w:jc w:val="center"/>
    </w:pPr>
    <w:rPr>
      <w:rFonts w:ascii="Times-Roman-R" w:hAnsi="Times-Roman-R"/>
      <w:b/>
      <w:szCs w:val="20"/>
      <w:lang w:val="en-GB" w:eastAsia="ro-RO"/>
    </w:rPr>
  </w:style>
  <w:style w:type="character" w:customStyle="1" w:styleId="TitleChar">
    <w:name w:val="Title Char"/>
    <w:basedOn w:val="DefaultParagraphFont"/>
    <w:link w:val="Title"/>
    <w:rsid w:val="00FE1E9D"/>
    <w:rPr>
      <w:rFonts w:ascii="Times-Roman-R" w:eastAsia="Times New Roman" w:hAnsi="Times-Roman-R"/>
      <w:b/>
      <w:sz w:val="24"/>
      <w:lang w:val="en-GB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F1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6F1F"/>
    <w:pPr>
      <w:keepNext/>
      <w:jc w:val="center"/>
      <w:outlineLvl w:val="0"/>
    </w:pPr>
    <w:rPr>
      <w:rFonts w:ascii="Arial Narrow" w:hAnsi="Arial Narrow"/>
      <w:b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146F1F"/>
    <w:pPr>
      <w:keepNext/>
      <w:jc w:val="center"/>
      <w:outlineLvl w:val="1"/>
    </w:pPr>
    <w:rPr>
      <w:rFonts w:ascii="Arial Narrow" w:hAnsi="Arial Narrow" w:cs="Arial"/>
      <w:b/>
      <w:bCs/>
      <w:sz w:val="28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DC04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64D4C"/>
    <w:pPr>
      <w:suppressAutoHyphens/>
      <w:spacing w:before="240" w:after="60"/>
      <w:outlineLvl w:val="6"/>
    </w:pPr>
    <w:rPr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46F1F"/>
    <w:rPr>
      <w:rFonts w:ascii="Arial Narrow" w:eastAsia="Times New Roman" w:hAnsi="Arial Narrow" w:cs="Times New Roman"/>
      <w:b/>
      <w:sz w:val="24"/>
      <w:szCs w:val="24"/>
      <w:lang w:eastAsia="ro-RO"/>
    </w:rPr>
  </w:style>
  <w:style w:type="character" w:customStyle="1" w:styleId="Heading2Char">
    <w:name w:val="Heading 2 Char"/>
    <w:link w:val="Heading2"/>
    <w:rsid w:val="00146F1F"/>
    <w:rPr>
      <w:rFonts w:ascii="Arial Narrow" w:eastAsia="Times New Roman" w:hAnsi="Arial Narrow" w:cs="Arial"/>
      <w:b/>
      <w:bCs/>
      <w:sz w:val="28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F1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6F1F"/>
    <w:pPr>
      <w:ind w:left="720"/>
      <w:contextualSpacing/>
    </w:pPr>
    <w:rPr>
      <w:lang w:val="ro-RO" w:eastAsia="ro-RO"/>
    </w:rPr>
  </w:style>
  <w:style w:type="paragraph" w:styleId="BlockText">
    <w:name w:val="Block Text"/>
    <w:basedOn w:val="Normal"/>
    <w:rsid w:val="00095DE4"/>
    <w:pPr>
      <w:ind w:left="113" w:right="113"/>
      <w:jc w:val="center"/>
    </w:pPr>
    <w:rPr>
      <w:sz w:val="16"/>
      <w:szCs w:val="20"/>
      <w:lang w:eastAsia="ro-RO"/>
    </w:rPr>
  </w:style>
  <w:style w:type="paragraph" w:styleId="BodyText">
    <w:name w:val="Body Text"/>
    <w:basedOn w:val="Normal"/>
    <w:link w:val="BodyTextChar"/>
    <w:rsid w:val="00095DE4"/>
    <w:pPr>
      <w:jc w:val="center"/>
    </w:pPr>
    <w:rPr>
      <w:sz w:val="20"/>
      <w:szCs w:val="20"/>
      <w:lang w:eastAsia="ro-RO"/>
    </w:rPr>
  </w:style>
  <w:style w:type="character" w:customStyle="1" w:styleId="BodyTextChar">
    <w:name w:val="Body Text Char"/>
    <w:link w:val="BodyText"/>
    <w:rsid w:val="00095DE4"/>
    <w:rPr>
      <w:rFonts w:ascii="Times New Roman" w:eastAsia="Times New Roman" w:hAnsi="Times New Roman"/>
      <w:lang w:eastAsia="ro-RO"/>
    </w:rPr>
  </w:style>
  <w:style w:type="paragraph" w:styleId="Header">
    <w:name w:val="header"/>
    <w:basedOn w:val="Normal"/>
    <w:link w:val="HeaderChar"/>
    <w:uiPriority w:val="99"/>
    <w:semiHidden/>
    <w:unhideWhenUsed/>
    <w:rsid w:val="002C3B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C3B7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3B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3B79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1715AB"/>
    <w:rPr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2763C9"/>
    <w:rPr>
      <w:b/>
      <w:bCs/>
    </w:rPr>
  </w:style>
  <w:style w:type="paragraph" w:styleId="NormalWeb">
    <w:name w:val="Normal (Web)"/>
    <w:basedOn w:val="Normal"/>
    <w:uiPriority w:val="99"/>
    <w:rsid w:val="00F578A0"/>
    <w:pPr>
      <w:spacing w:before="100" w:beforeAutospacing="1" w:after="100" w:afterAutospacing="1"/>
    </w:pPr>
    <w:rPr>
      <w:lang w:val="ro-RO" w:eastAsia="ro-RO"/>
    </w:rPr>
  </w:style>
  <w:style w:type="character" w:customStyle="1" w:styleId="Heading7Char">
    <w:name w:val="Heading 7 Char"/>
    <w:link w:val="Heading7"/>
    <w:rsid w:val="00C64D4C"/>
    <w:rPr>
      <w:rFonts w:ascii="Times New Roman" w:eastAsia="Times New Roman" w:hAnsi="Times New Roman"/>
      <w:sz w:val="24"/>
      <w:szCs w:val="24"/>
      <w:lang w:eastAsia="ar-SA"/>
    </w:rPr>
  </w:style>
  <w:style w:type="character" w:styleId="Hyperlink">
    <w:name w:val="Hyperlink"/>
    <w:rsid w:val="00C64D4C"/>
    <w:rPr>
      <w:color w:val="0000FF"/>
      <w:u w:val="single"/>
    </w:rPr>
  </w:style>
  <w:style w:type="character" w:customStyle="1" w:styleId="Heading4Char">
    <w:name w:val="Heading 4 Char"/>
    <w:link w:val="Heading4"/>
    <w:rsid w:val="00DC0426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rsid w:val="00FE1E9D"/>
    <w:pPr>
      <w:jc w:val="center"/>
    </w:pPr>
    <w:rPr>
      <w:rFonts w:ascii="Times-Roman-R" w:hAnsi="Times-Roman-R"/>
      <w:b/>
      <w:szCs w:val="20"/>
      <w:lang w:val="en-GB" w:eastAsia="ro-RO"/>
    </w:rPr>
  </w:style>
  <w:style w:type="character" w:customStyle="1" w:styleId="TitleChar">
    <w:name w:val="Title Char"/>
    <w:basedOn w:val="DefaultParagraphFont"/>
    <w:link w:val="Title"/>
    <w:rsid w:val="00FE1E9D"/>
    <w:rPr>
      <w:rFonts w:ascii="Times-Roman-R" w:eastAsia="Times New Roman" w:hAnsi="Times-Roman-R"/>
      <w:b/>
      <w:sz w:val="24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4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158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caning@ub.r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ginerie.ub.r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FEF82-799A-4A05-B2BB-9485AC9F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</Company>
  <LinksUpToDate>false</LinksUpToDate>
  <CharactersWithSpaces>1334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Cristina</cp:lastModifiedBy>
  <cp:revision>3</cp:revision>
  <cp:lastPrinted>2016-05-18T08:00:00Z</cp:lastPrinted>
  <dcterms:created xsi:type="dcterms:W3CDTF">2016-05-24T05:29:00Z</dcterms:created>
  <dcterms:modified xsi:type="dcterms:W3CDTF">2016-05-24T05:29:00Z</dcterms:modified>
</cp:coreProperties>
</file>