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88"/>
        <w:gridCol w:w="5652"/>
        <w:gridCol w:w="3033"/>
      </w:tblGrid>
      <w:tr w:rsidR="00832632" w:rsidRPr="000B2C4E" w:rsidTr="000561C2">
        <w:trPr>
          <w:trHeight w:val="2269"/>
        </w:trPr>
        <w:tc>
          <w:tcPr>
            <w:tcW w:w="2088" w:type="dxa"/>
            <w:vAlign w:val="center"/>
          </w:tcPr>
          <w:p w:rsidR="00832632" w:rsidRPr="002E5839" w:rsidRDefault="00832632" w:rsidP="00537429">
            <w:pPr>
              <w:jc w:val="center"/>
              <w:rPr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219200" cy="10572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</w:tcPr>
          <w:p w:rsidR="00832632" w:rsidRPr="003A0D57" w:rsidRDefault="00832632" w:rsidP="00537429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</w:rPr>
            </w:pPr>
            <w:r w:rsidRPr="003A0D57">
              <w:rPr>
                <w:b/>
                <w:bCs/>
                <w:sz w:val="18"/>
                <w:szCs w:val="18"/>
              </w:rPr>
              <w:t>ROMÂNIA</w:t>
            </w:r>
          </w:p>
          <w:p w:rsidR="00832632" w:rsidRPr="003A0D57" w:rsidRDefault="00832632" w:rsidP="00537429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</w:rPr>
            </w:pPr>
            <w:r w:rsidRPr="003A0D57">
              <w:rPr>
                <w:b/>
                <w:bCs/>
                <w:sz w:val="18"/>
                <w:szCs w:val="18"/>
              </w:rPr>
              <w:t>MINISTERUL EDUCAŢIEI NAȚIONALE</w:t>
            </w:r>
          </w:p>
          <w:p w:rsidR="00832632" w:rsidRPr="003A0D57" w:rsidRDefault="00832632" w:rsidP="00537429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18"/>
                <w:szCs w:val="18"/>
              </w:rPr>
            </w:pPr>
            <w:r w:rsidRPr="003A0D57">
              <w:rPr>
                <w:b/>
                <w:bCs/>
                <w:sz w:val="18"/>
                <w:szCs w:val="18"/>
              </w:rPr>
              <w:t>ȘI CERCETĂRII ȘTIINȚIFICE</w:t>
            </w:r>
          </w:p>
          <w:p w:rsidR="00832632" w:rsidRPr="003A0D57" w:rsidRDefault="00832632" w:rsidP="00537429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20"/>
              </w:rPr>
            </w:pPr>
            <w:r w:rsidRPr="003A0D57">
              <w:rPr>
                <w:b/>
                <w:bCs/>
                <w:sz w:val="20"/>
              </w:rPr>
              <w:t>UNIVERSITATEA „VASILE ALECSANDRI” DIN BACĂU</w:t>
            </w:r>
          </w:p>
          <w:p w:rsidR="00832632" w:rsidRPr="003A0D57" w:rsidRDefault="00832632" w:rsidP="00537429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3A0D57">
              <w:rPr>
                <w:b/>
                <w:bCs/>
                <w:sz w:val="18"/>
                <w:szCs w:val="18"/>
              </w:rPr>
              <w:t>CaleaMărăşeşti</w:t>
            </w:r>
            <w:proofErr w:type="spellEnd"/>
            <w:r w:rsidRPr="003A0D57"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3A0D57">
              <w:rPr>
                <w:b/>
                <w:bCs/>
                <w:sz w:val="18"/>
                <w:szCs w:val="18"/>
              </w:rPr>
              <w:t>Nr</w:t>
            </w:r>
            <w:proofErr w:type="spellEnd"/>
            <w:r w:rsidRPr="003A0D57">
              <w:rPr>
                <w:b/>
                <w:bCs/>
                <w:sz w:val="18"/>
                <w:szCs w:val="18"/>
              </w:rPr>
              <w:t xml:space="preserve">. 157, </w:t>
            </w:r>
            <w:proofErr w:type="spellStart"/>
            <w:r w:rsidRPr="003A0D57">
              <w:rPr>
                <w:b/>
                <w:bCs/>
                <w:sz w:val="18"/>
                <w:szCs w:val="18"/>
              </w:rPr>
              <w:t>Bacău</w:t>
            </w:r>
            <w:proofErr w:type="spellEnd"/>
            <w:r w:rsidRPr="003A0D57">
              <w:rPr>
                <w:b/>
                <w:bCs/>
                <w:sz w:val="18"/>
                <w:szCs w:val="18"/>
              </w:rPr>
              <w:t xml:space="preserve"> 600115</w:t>
            </w:r>
          </w:p>
          <w:p w:rsidR="00832632" w:rsidRPr="003A0D57" w:rsidRDefault="00832632" w:rsidP="00537429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3A0D57">
              <w:rPr>
                <w:b/>
                <w:bCs/>
                <w:sz w:val="18"/>
                <w:szCs w:val="18"/>
              </w:rPr>
              <w:t>Tel. +40-234-542411, tel./fax +40-234-545753</w:t>
            </w:r>
          </w:p>
          <w:p w:rsidR="00832632" w:rsidRPr="002E5839" w:rsidRDefault="00A442AC" w:rsidP="00537429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s-ES"/>
              </w:rPr>
            </w:pPr>
            <w:hyperlink r:id="rId10" w:history="1">
              <w:r w:rsidR="00832632" w:rsidRPr="003A0D57">
                <w:rPr>
                  <w:b/>
                  <w:bCs/>
                  <w:color w:val="0000FF"/>
                  <w:sz w:val="18"/>
                  <w:szCs w:val="18"/>
                  <w:u w:val="single"/>
                </w:rPr>
                <w:t>www.ub.ro</w:t>
              </w:r>
            </w:hyperlink>
            <w:r w:rsidR="00832632" w:rsidRPr="003A0D57">
              <w:rPr>
                <w:b/>
                <w:bCs/>
                <w:sz w:val="18"/>
                <w:szCs w:val="18"/>
              </w:rPr>
              <w:t xml:space="preserve">;  e-mail: </w:t>
            </w:r>
            <w:hyperlink r:id="rId11" w:history="1">
              <w:r w:rsidR="00832632" w:rsidRPr="003A0D57">
                <w:rPr>
                  <w:b/>
                  <w:bCs/>
                  <w:color w:val="0000FF"/>
                  <w:sz w:val="18"/>
                  <w:szCs w:val="18"/>
                  <w:u w:val="single"/>
                </w:rPr>
                <w:t>rector@ub.ro</w:t>
              </w:r>
            </w:hyperlink>
          </w:p>
        </w:tc>
        <w:tc>
          <w:tcPr>
            <w:tcW w:w="3033" w:type="dxa"/>
          </w:tcPr>
          <w:p w:rsidR="00832632" w:rsidRPr="002E5839" w:rsidRDefault="00832632" w:rsidP="00537429">
            <w:pPr>
              <w:jc w:val="center"/>
              <w:rPr>
                <w:sz w:val="4"/>
                <w:szCs w:val="4"/>
                <w:lang w:eastAsia="es-ES"/>
              </w:rPr>
            </w:pPr>
            <w:r>
              <w:rPr>
                <w:noProof/>
                <w:sz w:val="20"/>
                <w:szCs w:val="20"/>
                <w:lang w:val="ro-RO"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632" w:rsidRPr="002E5839" w:rsidRDefault="00832632" w:rsidP="00537429">
            <w:pPr>
              <w:jc w:val="center"/>
              <w:rPr>
                <w:lang w:eastAsia="es-ES"/>
              </w:rPr>
            </w:pPr>
            <w:r>
              <w:rPr>
                <w:noProof/>
                <w:sz w:val="20"/>
                <w:szCs w:val="20"/>
                <w:lang w:val="ro-RO"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E1D" w:rsidRDefault="00553722" w:rsidP="00146F1F">
      <w:pPr>
        <w:jc w:val="both"/>
        <w:rPr>
          <w:lang w:val="ro-RO"/>
        </w:rPr>
      </w:pP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>
        <w:rPr>
          <w:lang w:val="ro-RO"/>
        </w:rPr>
        <w:softHyphen/>
      </w:r>
      <w:r w:rsidR="002A34BB">
        <w:rPr>
          <w:lang w:val="ro-RO"/>
        </w:rPr>
        <w:t>__________________________________________________________________________________________</w:t>
      </w:r>
    </w:p>
    <w:p w:rsidR="002A34BB" w:rsidRDefault="002A34BB" w:rsidP="00146F1F">
      <w:pPr>
        <w:jc w:val="both"/>
        <w:rPr>
          <w:lang w:val="ro-RO"/>
        </w:rPr>
      </w:pPr>
    </w:p>
    <w:p w:rsidR="007A6B7C" w:rsidRDefault="007A6B7C" w:rsidP="007A6B7C">
      <w:pPr>
        <w:pStyle w:val="ListParagraph"/>
        <w:ind w:left="360"/>
        <w:jc w:val="both"/>
        <w:rPr>
          <w:b/>
        </w:rPr>
      </w:pPr>
    </w:p>
    <w:p w:rsidR="00553722" w:rsidRDefault="00553722" w:rsidP="007A6B7C">
      <w:pPr>
        <w:pStyle w:val="ListParagraph"/>
        <w:ind w:left="360"/>
        <w:jc w:val="both"/>
        <w:rPr>
          <w:b/>
        </w:rPr>
      </w:pPr>
    </w:p>
    <w:p w:rsidR="00715877" w:rsidRDefault="00715877" w:rsidP="002D3B7F">
      <w:pPr>
        <w:pStyle w:val="ListParagraph"/>
        <w:ind w:left="360"/>
        <w:jc w:val="both"/>
        <w:rPr>
          <w:b/>
        </w:rPr>
      </w:pPr>
      <w:r w:rsidRPr="00312854">
        <w:rPr>
          <w:b/>
        </w:rPr>
        <w:t xml:space="preserve">Tematică de concurs pentru ocuparea postului de Şef </w:t>
      </w:r>
      <w:r w:rsidR="008A555D" w:rsidRPr="00312854">
        <w:rPr>
          <w:b/>
        </w:rPr>
        <w:t>L</w:t>
      </w:r>
      <w:r w:rsidRPr="00312854">
        <w:rPr>
          <w:b/>
        </w:rPr>
        <w:t xml:space="preserve">ucrări, </w:t>
      </w:r>
      <w:r w:rsidR="006543A4" w:rsidRPr="00312854">
        <w:rPr>
          <w:b/>
        </w:rPr>
        <w:t xml:space="preserve"> poziţia </w:t>
      </w:r>
      <w:r w:rsidR="004E4A35">
        <w:rPr>
          <w:b/>
        </w:rPr>
        <w:t>11</w:t>
      </w:r>
      <w:r w:rsidR="006543A4" w:rsidRPr="00312854">
        <w:rPr>
          <w:b/>
        </w:rPr>
        <w:t xml:space="preserve">, din Statul de Funcţii şi de Personal Didactic al Departamentului </w:t>
      </w:r>
      <w:r w:rsidR="00B31F35" w:rsidRPr="00F03B44">
        <w:rPr>
          <w:b/>
        </w:rPr>
        <w:t>Inginerie şi Management, Mecatronica şi Fizică</w:t>
      </w:r>
      <w:r w:rsidR="00B31F35">
        <w:rPr>
          <w:b/>
        </w:rPr>
        <w:t xml:space="preserve"> (IMMF) </w:t>
      </w:r>
      <w:r w:rsidR="006543A4" w:rsidRPr="00312854">
        <w:rPr>
          <w:b/>
        </w:rPr>
        <w:t>din anul universitar 201</w:t>
      </w:r>
      <w:r w:rsidR="00347F49">
        <w:rPr>
          <w:b/>
        </w:rPr>
        <w:t>5</w:t>
      </w:r>
      <w:r w:rsidR="006543A4" w:rsidRPr="00312854">
        <w:rPr>
          <w:b/>
        </w:rPr>
        <w:t>-201</w:t>
      </w:r>
      <w:r w:rsidR="00347F49">
        <w:rPr>
          <w:b/>
        </w:rPr>
        <w:t>6</w:t>
      </w:r>
      <w:r w:rsidR="008420AA">
        <w:rPr>
          <w:b/>
        </w:rPr>
        <w:t>:</w:t>
      </w:r>
    </w:p>
    <w:p w:rsidR="00553722" w:rsidRPr="00312854" w:rsidRDefault="00553722" w:rsidP="00553722">
      <w:pPr>
        <w:pStyle w:val="ListParagraph"/>
        <w:ind w:left="360"/>
        <w:jc w:val="both"/>
        <w:rPr>
          <w:b/>
        </w:rPr>
      </w:pPr>
    </w:p>
    <w:p w:rsidR="00832632" w:rsidRPr="00312854" w:rsidRDefault="00832632" w:rsidP="00C64D4C">
      <w:pPr>
        <w:rPr>
          <w:lang w:val="ro-RO"/>
        </w:rPr>
      </w:pPr>
    </w:p>
    <w:p w:rsidR="006B1696" w:rsidRDefault="006B1696" w:rsidP="00C64D4C">
      <w:pPr>
        <w:rPr>
          <w:b/>
          <w:i/>
          <w:lang w:val="ro-RO"/>
        </w:rPr>
      </w:pPr>
      <w:r w:rsidRPr="00312854">
        <w:rPr>
          <w:b/>
          <w:i/>
          <w:lang w:val="ro-RO"/>
        </w:rPr>
        <w:t>Tematica prelegeri</w:t>
      </w:r>
      <w:r w:rsidR="003672D2">
        <w:rPr>
          <w:b/>
          <w:i/>
          <w:lang w:val="ro-RO"/>
        </w:rPr>
        <w:t>i</w:t>
      </w:r>
    </w:p>
    <w:p w:rsidR="003672D2" w:rsidRPr="00312854" w:rsidRDefault="003672D2" w:rsidP="00C64D4C">
      <w:pPr>
        <w:rPr>
          <w:b/>
          <w:i/>
          <w:lang w:val="ro-RO"/>
        </w:rPr>
      </w:pPr>
    </w:p>
    <w:p w:rsidR="007A6B7C" w:rsidRPr="007F144D" w:rsidRDefault="007A6B7C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 xml:space="preserve">• Procedee, scule si masini-unelte pentru prelucrari prin strunjire </w:t>
      </w:r>
    </w:p>
    <w:p w:rsidR="007A6B7C" w:rsidRPr="007F144D" w:rsidRDefault="007A6B7C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Procedee, scule si masini-unelte pentru prelucrari prin frezare</w:t>
      </w:r>
    </w:p>
    <w:p w:rsidR="002F1E24" w:rsidRPr="007F144D" w:rsidRDefault="002F1E24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Maşini-unelte cu comandă program numerică şi sisteme flexibile</w:t>
      </w:r>
    </w:p>
    <w:p w:rsidR="002F1E24" w:rsidRPr="007F144D" w:rsidRDefault="002F1E24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Studiul organizării constructive şi cinematice, reglării şi deservirii maşinilor de frezat cu comanda numerica</w:t>
      </w:r>
    </w:p>
    <w:p w:rsidR="002F1E24" w:rsidRPr="007F144D" w:rsidRDefault="002F1E24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Echipamente pentru controlul cantitativ si calitativ al rugozitatiisuprafetelor</w:t>
      </w:r>
    </w:p>
    <w:p w:rsidR="00394452" w:rsidRPr="007F144D" w:rsidRDefault="002F1E24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Masurarearotilordintate cu dintidrepti</w:t>
      </w:r>
    </w:p>
    <w:p w:rsidR="00394452" w:rsidRPr="007F144D" w:rsidRDefault="00394452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Logistica – mijloc de creştere a competitivităţii întreprinderii</w:t>
      </w:r>
    </w:p>
    <w:p w:rsidR="00394452" w:rsidRPr="007F144D" w:rsidRDefault="00394452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 xml:space="preserve">• Sisteme de organizare logistică în întreprinderile industriale </w:t>
      </w:r>
    </w:p>
    <w:p w:rsidR="002F1E24" w:rsidRPr="007F144D" w:rsidRDefault="002F1E24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Controlul dimensional al pieselor pe masini de masurat in coordonate</w:t>
      </w:r>
    </w:p>
    <w:p w:rsidR="002F1E24" w:rsidRPr="007F144D" w:rsidRDefault="002F1E24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Studiul tipurilor de așchii și determinarea experimentală a direcției de degajare a așchiei</w:t>
      </w:r>
    </w:p>
    <w:p w:rsidR="002F1E24" w:rsidRPr="007F144D" w:rsidRDefault="002F1E24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Fenomene termice la așchiere. Prelucrabilitatea materialelor</w:t>
      </w:r>
    </w:p>
    <w:p w:rsidR="002F1E24" w:rsidRPr="007F144D" w:rsidRDefault="002F1E24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Prelucrarea suprafețelor prin frezare. Tipuri de freze. Geometria frezelor</w:t>
      </w:r>
    </w:p>
    <w:p w:rsidR="002F1E24" w:rsidRPr="007F144D" w:rsidRDefault="002F1E24" w:rsidP="00553722">
      <w:pPr>
        <w:ind w:left="357"/>
        <w:jc w:val="both"/>
        <w:rPr>
          <w:b/>
          <w:lang w:val="ro-RO"/>
        </w:rPr>
      </w:pPr>
      <w:r w:rsidRPr="007F144D">
        <w:rPr>
          <w:b/>
          <w:lang w:val="ro-RO"/>
        </w:rPr>
        <w:t>• Studiul caracteristicilor mecanismelor de fixare cu excentrici circulari.</w:t>
      </w:r>
    </w:p>
    <w:p w:rsidR="002F1E24" w:rsidRDefault="002F1E24" w:rsidP="002F1E24">
      <w:pPr>
        <w:rPr>
          <w:lang w:val="ro-RO"/>
        </w:rPr>
      </w:pPr>
    </w:p>
    <w:p w:rsidR="00553722" w:rsidRPr="00264CF1" w:rsidRDefault="00553722" w:rsidP="002F1E24">
      <w:pPr>
        <w:rPr>
          <w:lang w:val="ro-RO"/>
        </w:rPr>
      </w:pPr>
    </w:p>
    <w:p w:rsidR="008420AA" w:rsidRDefault="008420AA" w:rsidP="00C64D4C">
      <w:pPr>
        <w:rPr>
          <w:b/>
          <w:i/>
          <w:lang w:val="ro-RO"/>
        </w:rPr>
      </w:pPr>
    </w:p>
    <w:p w:rsidR="001715AB" w:rsidRDefault="001715AB" w:rsidP="00C64D4C">
      <w:pPr>
        <w:rPr>
          <w:b/>
          <w:i/>
          <w:lang w:val="ro-RO"/>
        </w:rPr>
      </w:pPr>
      <w:r w:rsidRPr="00312854">
        <w:rPr>
          <w:b/>
          <w:i/>
          <w:lang w:val="ro-RO"/>
        </w:rPr>
        <w:t>Bibliografie selectivă</w:t>
      </w:r>
    </w:p>
    <w:p w:rsidR="0033316F" w:rsidRPr="00312854" w:rsidRDefault="0033316F" w:rsidP="00C64D4C">
      <w:pPr>
        <w:rPr>
          <w:b/>
          <w:i/>
          <w:lang w:val="ro-RO"/>
        </w:rPr>
      </w:pPr>
    </w:p>
    <w:p w:rsidR="00275C48" w:rsidRPr="00394452" w:rsidRDefault="00275C48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Brabie G., Chiriţă B., Elemente de logistică industriala, Univ. din Bacau, 1999</w:t>
      </w:r>
    </w:p>
    <w:p w:rsidR="00394452" w:rsidRPr="00394452" w:rsidRDefault="00275C48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Ardelea D., Concepte ale logisticii industriale aplicate la proiectarea şi organizarea spaţială a unei întreprinderi constructoare de maşini, Univ. Politehnica Bucureşti, 1990</w:t>
      </w:r>
    </w:p>
    <w:p w:rsidR="001715AB" w:rsidRPr="00394452" w:rsidRDefault="00275C48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Ballou R., Basic Business Logistics: Transportation, Materials Management, Physical Distribution, EnglewoodCliffs, PrenticeHall, New Jersey, 1973</w:t>
      </w:r>
    </w:p>
    <w:p w:rsidR="006A7D0D" w:rsidRPr="00394452" w:rsidRDefault="006A7D0D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Brabie G. – Maşini-Unelte. Construcţie şi exploatare, Univ. Bacău, 1995 si 2014.</w:t>
      </w:r>
    </w:p>
    <w:p w:rsidR="006A7D0D" w:rsidRPr="00394452" w:rsidRDefault="006A7D0D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Brabie G., Samachiş I. - Maşini-Unelte. Bazele optimizării soluţiilor de proiectare, Ed. Junimea, 1995.</w:t>
      </w:r>
    </w:p>
    <w:p w:rsidR="006A7D0D" w:rsidRPr="00394452" w:rsidRDefault="006A7D0D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Botez E., Masini Unelte, vol I si II., Ed Tehnica, 1977-78</w:t>
      </w:r>
    </w:p>
    <w:p w:rsidR="006A7D0D" w:rsidRPr="00394452" w:rsidRDefault="006A7D0D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Ispas C., ş.a. – Maşini-Unelte. Întreţinere şi reglare, Ed. Tehnică, 1998.</w:t>
      </w:r>
    </w:p>
    <w:p w:rsidR="006A7D0D" w:rsidRPr="00394452" w:rsidRDefault="006A7D0D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Ispas C., ş.a. – Maşini-Unelte. Mecanisme de reglare, Ed. Tehnică, 1998.</w:t>
      </w:r>
    </w:p>
    <w:p w:rsidR="00394452" w:rsidRPr="00394452" w:rsidRDefault="006A7D0D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Ispas C., ş.a. – Maşini-Unelte. Elemente de structură, Ed. Tehnică, 1998.</w:t>
      </w:r>
    </w:p>
    <w:p w:rsidR="00394452" w:rsidRPr="00394452" w:rsidRDefault="000545BC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Dragu D. s.a., Tolerante si masuratori tehnice, E.D.P.  Bucuresti, 1982</w:t>
      </w:r>
    </w:p>
    <w:p w:rsidR="000545BC" w:rsidRPr="00394452" w:rsidRDefault="000545BC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Stetiu C.E., Masurari geometrice in costructia de masini,  E.St.E.  Bucuresti, 1988</w:t>
      </w:r>
    </w:p>
    <w:p w:rsidR="000545BC" w:rsidRPr="00394452" w:rsidRDefault="000545BC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lastRenderedPageBreak/>
        <w:t>Sturzu A., Calitatea si fiabilitate produselor. Tehnica masurarilor de specialitate in constructia de masini, E.D.P. Bucuresti, 1993.</w:t>
      </w:r>
    </w:p>
    <w:p w:rsidR="000545BC" w:rsidRPr="00394452" w:rsidRDefault="000545BC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Sturzu A., Indrumator practic uzinal si de laborator pentru controlul preciziei de prelucrare in constructia de masini, E.T. Bucuresti, 1976</w:t>
      </w:r>
    </w:p>
    <w:p w:rsidR="00264CF1" w:rsidRPr="00394452" w:rsidRDefault="00264CF1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GHERGHEL M.,CRISTEA I.,s.a. Tehnici de laborator pentru studiul fenomenelor caracteristice aschierii metalelor, Ed. Tehnica- Info Chisinau, 2003</w:t>
      </w:r>
    </w:p>
    <w:p w:rsidR="00264CF1" w:rsidRPr="00394452" w:rsidRDefault="00264CF1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GHERGHEL M. - Aschiere si scule aschietoare. Indrumar pentru lucrari de laborator, I.I.S BACAU 1988</w:t>
      </w:r>
    </w:p>
    <w:p w:rsidR="00264CF1" w:rsidRPr="00394452" w:rsidRDefault="00264CF1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COZMINCA MIRCEA.-Bazeleaschierii si generariisuprafetelor pe masinile unelte. I.P. GH. ASACHI Iasi,1992;</w:t>
      </w:r>
    </w:p>
    <w:p w:rsidR="00394452" w:rsidRPr="00394452" w:rsidRDefault="00264CF1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SAN PANAIT. -Bazeleaschierii si generariisuprafetelor I.P. GH. ASACHI IASI 1992</w:t>
      </w:r>
    </w:p>
    <w:p w:rsidR="00394452" w:rsidRPr="00394452" w:rsidRDefault="009A6731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SIMIONESCU, N., Proiectarea dispozitivelor, Indrumar de laborator, Univ. Bacău, 2003</w:t>
      </w:r>
    </w:p>
    <w:p w:rsidR="00394452" w:rsidRPr="00394452" w:rsidRDefault="009A6731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OLTEANU, R., VALASA, I., Atlas de dispozitive de precizie pentru strunjire, găurire,  frezare, Editura Tehnică, 1992</w:t>
      </w:r>
    </w:p>
    <w:p w:rsidR="009A6731" w:rsidRPr="00394452" w:rsidRDefault="009A6731" w:rsidP="00553722">
      <w:pPr>
        <w:ind w:left="357"/>
        <w:jc w:val="both"/>
        <w:rPr>
          <w:lang w:val="ro-RO"/>
        </w:rPr>
      </w:pPr>
      <w:r w:rsidRPr="00394452">
        <w:rPr>
          <w:lang w:val="ro-RO"/>
        </w:rPr>
        <w:t>SIMIONESCU, C. s.a., Album de dispozitive pentru prelucrări mecanice, Ed. Sapiens,1994</w:t>
      </w:r>
    </w:p>
    <w:p w:rsidR="00020D72" w:rsidRDefault="00020D72" w:rsidP="009A6731">
      <w:pPr>
        <w:jc w:val="both"/>
        <w:rPr>
          <w:lang w:val="ro-RO"/>
        </w:rPr>
      </w:pPr>
    </w:p>
    <w:p w:rsidR="00553722" w:rsidRDefault="00553722" w:rsidP="009A6731">
      <w:pPr>
        <w:jc w:val="both"/>
        <w:rPr>
          <w:lang w:val="ro-RO"/>
        </w:rPr>
      </w:pPr>
    </w:p>
    <w:p w:rsidR="00553722" w:rsidRDefault="00553722" w:rsidP="009A6731">
      <w:pPr>
        <w:jc w:val="both"/>
        <w:rPr>
          <w:lang w:val="ro-RO"/>
        </w:rPr>
      </w:pPr>
    </w:p>
    <w:p w:rsidR="00553722" w:rsidRPr="00312854" w:rsidRDefault="00553722" w:rsidP="009A6731">
      <w:pPr>
        <w:jc w:val="both"/>
        <w:rPr>
          <w:lang w:val="ro-RO"/>
        </w:rPr>
      </w:pPr>
    </w:p>
    <w:p w:rsidR="007251F2" w:rsidRDefault="007251F2" w:rsidP="007251F2">
      <w:pPr>
        <w:rPr>
          <w:lang w:val="ro-RO"/>
        </w:rPr>
      </w:pPr>
    </w:p>
    <w:p w:rsidR="007251F2" w:rsidRPr="00312854" w:rsidRDefault="007251F2" w:rsidP="007251F2">
      <w:pPr>
        <w:rPr>
          <w:lang w:val="ro-RO"/>
        </w:rPr>
      </w:pPr>
      <w:r w:rsidRPr="00312854">
        <w:rPr>
          <w:lang w:val="ro-RO"/>
        </w:rPr>
        <w:t>Director department</w:t>
      </w:r>
      <w:r w:rsidR="00744DA3">
        <w:rPr>
          <w:lang w:val="ro-RO"/>
        </w:rPr>
        <w:t>,</w:t>
      </w:r>
    </w:p>
    <w:p w:rsidR="00045E9B" w:rsidRDefault="003F5BCB" w:rsidP="007251F2">
      <w:pPr>
        <w:rPr>
          <w:lang w:val="ro-RO"/>
        </w:rPr>
      </w:pPr>
      <w:r>
        <w:rPr>
          <w:lang w:val="ro-RO"/>
        </w:rPr>
        <w:t>Conf</w:t>
      </w:r>
      <w:r w:rsidR="007251F2" w:rsidRPr="00312854">
        <w:rPr>
          <w:lang w:val="ro-RO"/>
        </w:rPr>
        <w:t>.</w:t>
      </w:r>
      <w:r w:rsidR="00045E9B" w:rsidRPr="00312854">
        <w:rPr>
          <w:lang w:val="ro-RO"/>
        </w:rPr>
        <w:t xml:space="preserve"> </w:t>
      </w:r>
      <w:r w:rsidR="007251F2" w:rsidRPr="00312854">
        <w:rPr>
          <w:lang w:val="ro-RO"/>
        </w:rPr>
        <w:t xml:space="preserve">ing. </w:t>
      </w:r>
      <w:r w:rsidR="00045E9B" w:rsidRPr="00312854">
        <w:rPr>
          <w:lang w:val="ro-RO"/>
        </w:rPr>
        <w:t>dr.</w:t>
      </w:r>
      <w:r w:rsidR="00045E9B">
        <w:rPr>
          <w:lang w:val="ro-RO"/>
        </w:rPr>
        <w:t xml:space="preserve"> ec. Catalin </w:t>
      </w:r>
      <w:r>
        <w:rPr>
          <w:lang w:val="ro-RO"/>
        </w:rPr>
        <w:t xml:space="preserve">Drob </w:t>
      </w:r>
    </w:p>
    <w:p w:rsidR="00045E9B" w:rsidRDefault="00045E9B" w:rsidP="007251F2">
      <w:pPr>
        <w:rPr>
          <w:lang w:val="ro-RO"/>
        </w:rPr>
      </w:pPr>
    </w:p>
    <w:p w:rsidR="00045E9B" w:rsidRDefault="00045E9B" w:rsidP="007251F2">
      <w:pPr>
        <w:rPr>
          <w:lang w:val="ro-RO"/>
        </w:rPr>
      </w:pPr>
    </w:p>
    <w:p w:rsidR="00045E9B" w:rsidRDefault="00045E9B" w:rsidP="007251F2">
      <w:pPr>
        <w:rPr>
          <w:lang w:val="ro-RO"/>
        </w:rPr>
      </w:pPr>
    </w:p>
    <w:p w:rsidR="007251F2" w:rsidRPr="0033316F" w:rsidRDefault="0033316F" w:rsidP="007251F2">
      <w:pPr>
        <w:rPr>
          <w:lang w:val="ro-RO"/>
        </w:rPr>
      </w:pPr>
      <w:r>
        <w:rPr>
          <w:lang w:val="ro-RO"/>
        </w:rPr>
        <w:t>Decan,</w:t>
      </w:r>
    </w:p>
    <w:p w:rsidR="0033316F" w:rsidRPr="0033316F" w:rsidRDefault="0033316F" w:rsidP="0033316F">
      <w:pPr>
        <w:rPr>
          <w:b/>
          <w:lang w:val="ro-RO" w:eastAsia="ro-RO"/>
        </w:rPr>
      </w:pPr>
      <w:r w:rsidRPr="0033316F">
        <w:rPr>
          <w:lang w:val="ro-RO"/>
        </w:rPr>
        <w:t>Prof. univ. dr. ing. Carol SCHNAKOVSZKY</w:t>
      </w:r>
      <w:r w:rsidRPr="0033316F">
        <w:rPr>
          <w:b/>
          <w:lang w:val="ro-RO" w:eastAsia="ro-RO"/>
        </w:rPr>
        <w:tab/>
      </w:r>
      <w:r w:rsidRPr="0033316F">
        <w:rPr>
          <w:b/>
          <w:lang w:val="ro-RO" w:eastAsia="ro-RO"/>
        </w:rPr>
        <w:tab/>
      </w:r>
      <w:r w:rsidRPr="0033316F">
        <w:rPr>
          <w:b/>
          <w:lang w:val="ro-RO" w:eastAsia="ro-RO"/>
        </w:rPr>
        <w:tab/>
      </w:r>
      <w:r w:rsidRPr="0033316F">
        <w:rPr>
          <w:b/>
          <w:lang w:val="ro-RO" w:eastAsia="ro-RO"/>
        </w:rPr>
        <w:tab/>
      </w:r>
      <w:r w:rsidRPr="0033316F">
        <w:rPr>
          <w:b/>
          <w:lang w:val="ro-RO" w:eastAsia="ro-RO"/>
        </w:rPr>
        <w:tab/>
      </w:r>
      <w:r w:rsidRPr="0033316F">
        <w:rPr>
          <w:b/>
          <w:lang w:val="ro-RO" w:eastAsia="ro-RO"/>
        </w:rPr>
        <w:tab/>
      </w:r>
    </w:p>
    <w:p w:rsidR="007251F2" w:rsidRDefault="007251F2" w:rsidP="007251F2"/>
    <w:p w:rsidR="007251F2" w:rsidRDefault="007251F2" w:rsidP="007251F2">
      <w:bookmarkStart w:id="0" w:name="_GoBack"/>
      <w:bookmarkEnd w:id="0"/>
    </w:p>
    <w:sectPr w:rsidR="007251F2" w:rsidSect="00C52736">
      <w:footerReference w:type="default" r:id="rId14"/>
      <w:pgSz w:w="12240" w:h="15840"/>
      <w:pgMar w:top="720" w:right="720" w:bottom="720" w:left="720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2AC" w:rsidRDefault="00A442AC" w:rsidP="002C3B79">
      <w:r>
        <w:separator/>
      </w:r>
    </w:p>
  </w:endnote>
  <w:endnote w:type="continuationSeparator" w:id="0">
    <w:p w:rsidR="00A442AC" w:rsidRDefault="00A442AC" w:rsidP="002C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AE" w:rsidRDefault="00076BC6">
    <w:pPr>
      <w:pStyle w:val="Footer"/>
      <w:jc w:val="right"/>
    </w:pPr>
    <w:r>
      <w:fldChar w:fldCharType="begin"/>
    </w:r>
    <w:r w:rsidR="002113AE">
      <w:instrText xml:space="preserve"> PAGE   \* MERGEFORMAT </w:instrText>
    </w:r>
    <w:r>
      <w:fldChar w:fldCharType="separate"/>
    </w:r>
    <w:r w:rsidR="002D3B7F">
      <w:rPr>
        <w:noProof/>
      </w:rPr>
      <w:t>2</w:t>
    </w:r>
    <w:r>
      <w:rPr>
        <w:noProof/>
      </w:rPr>
      <w:fldChar w:fldCharType="end"/>
    </w:r>
  </w:p>
  <w:p w:rsidR="002113AE" w:rsidRDefault="002113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2AC" w:rsidRDefault="00A442AC" w:rsidP="002C3B79">
      <w:r>
        <w:separator/>
      </w:r>
    </w:p>
  </w:footnote>
  <w:footnote w:type="continuationSeparator" w:id="0">
    <w:p w:rsidR="00A442AC" w:rsidRDefault="00A442AC" w:rsidP="002C3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7AC"/>
    <w:multiLevelType w:val="hybridMultilevel"/>
    <w:tmpl w:val="22F0AD26"/>
    <w:lvl w:ilvl="0" w:tplc="56DE0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E02F8"/>
    <w:multiLevelType w:val="hybridMultilevel"/>
    <w:tmpl w:val="C6705E32"/>
    <w:lvl w:ilvl="0" w:tplc="28A4747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50646"/>
    <w:multiLevelType w:val="multilevel"/>
    <w:tmpl w:val="245EA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8030DE5"/>
    <w:multiLevelType w:val="hybridMultilevel"/>
    <w:tmpl w:val="0A803922"/>
    <w:lvl w:ilvl="0" w:tplc="1436C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0A27F8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1195E"/>
    <w:multiLevelType w:val="hybridMultilevel"/>
    <w:tmpl w:val="C3623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81C10"/>
    <w:multiLevelType w:val="hybridMultilevel"/>
    <w:tmpl w:val="09DC7C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EC30459"/>
    <w:multiLevelType w:val="hybridMultilevel"/>
    <w:tmpl w:val="EB28F460"/>
    <w:lvl w:ilvl="0" w:tplc="1CE27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80B9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EB7957"/>
    <w:multiLevelType w:val="hybridMultilevel"/>
    <w:tmpl w:val="9DD4684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71930"/>
    <w:multiLevelType w:val="hybridMultilevel"/>
    <w:tmpl w:val="E95AE6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920DD"/>
    <w:multiLevelType w:val="hybridMultilevel"/>
    <w:tmpl w:val="F394F5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7816F83"/>
    <w:multiLevelType w:val="hybridMultilevel"/>
    <w:tmpl w:val="594AD7FA"/>
    <w:lvl w:ilvl="0" w:tplc="127EB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A6B73"/>
    <w:multiLevelType w:val="hybridMultilevel"/>
    <w:tmpl w:val="2EF250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9156A7C"/>
    <w:multiLevelType w:val="hybridMultilevel"/>
    <w:tmpl w:val="EEF49062"/>
    <w:lvl w:ilvl="0" w:tplc="D32A6B84">
      <w:start w:val="3"/>
      <w:numFmt w:val="decimal"/>
      <w:lvlText w:val="3.%1."/>
      <w:lvlJc w:val="left"/>
      <w:pPr>
        <w:ind w:left="144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C242AB"/>
    <w:multiLevelType w:val="hybridMultilevel"/>
    <w:tmpl w:val="0330C5F4"/>
    <w:lvl w:ilvl="0" w:tplc="228E03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3C7523"/>
    <w:multiLevelType w:val="hybridMultilevel"/>
    <w:tmpl w:val="F85A2610"/>
    <w:lvl w:ilvl="0" w:tplc="DF1E297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FC08D3"/>
    <w:multiLevelType w:val="hybridMultilevel"/>
    <w:tmpl w:val="81181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F6F59"/>
    <w:multiLevelType w:val="hybridMultilevel"/>
    <w:tmpl w:val="E03874E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22D02"/>
    <w:multiLevelType w:val="hybridMultilevel"/>
    <w:tmpl w:val="E4949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A20DB7"/>
    <w:multiLevelType w:val="hybridMultilevel"/>
    <w:tmpl w:val="197C07AC"/>
    <w:lvl w:ilvl="0" w:tplc="AE043A56">
      <w:start w:val="1"/>
      <w:numFmt w:val="decimal"/>
      <w:lvlText w:val="%1."/>
      <w:lvlJc w:val="left"/>
      <w:pPr>
        <w:ind w:left="360" w:hanging="360"/>
      </w:pPr>
      <w:rPr>
        <w:lang w:val="fr-FR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0492FA4"/>
    <w:multiLevelType w:val="hybridMultilevel"/>
    <w:tmpl w:val="D2FEFD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7D77B3"/>
    <w:multiLevelType w:val="hybridMultilevel"/>
    <w:tmpl w:val="E65292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610E36"/>
    <w:multiLevelType w:val="hybridMultilevel"/>
    <w:tmpl w:val="B4F8262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E7AA0AE2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0D6752"/>
    <w:multiLevelType w:val="hybridMultilevel"/>
    <w:tmpl w:val="15EA2C8E"/>
    <w:lvl w:ilvl="0" w:tplc="AB94E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E46075"/>
    <w:multiLevelType w:val="hybridMultilevel"/>
    <w:tmpl w:val="FD2648B0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52D0CB7"/>
    <w:multiLevelType w:val="hybridMultilevel"/>
    <w:tmpl w:val="E6B64FC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EA602B"/>
    <w:multiLevelType w:val="hybridMultilevel"/>
    <w:tmpl w:val="5C407A3A"/>
    <w:lvl w:ilvl="0" w:tplc="B71C5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B122A5"/>
    <w:multiLevelType w:val="hybridMultilevel"/>
    <w:tmpl w:val="9414686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61518F"/>
    <w:multiLevelType w:val="multilevel"/>
    <w:tmpl w:val="42D42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9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EC0E5F"/>
    <w:multiLevelType w:val="hybridMultilevel"/>
    <w:tmpl w:val="2EF48AE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DF87A50"/>
    <w:multiLevelType w:val="hybridMultilevel"/>
    <w:tmpl w:val="8F2AEB12"/>
    <w:lvl w:ilvl="0" w:tplc="0E16B0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694D7A8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E76A2E"/>
    <w:multiLevelType w:val="hybridMultilevel"/>
    <w:tmpl w:val="AB487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903A8A24">
      <w:start w:val="2"/>
      <w:numFmt w:val="bullet"/>
      <w:lvlText w:val="•"/>
      <w:lvlJc w:val="left"/>
      <w:pPr>
        <w:ind w:left="2700" w:hanging="72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A84B02"/>
    <w:multiLevelType w:val="hybridMultilevel"/>
    <w:tmpl w:val="FC44616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CA457C"/>
    <w:multiLevelType w:val="hybridMultilevel"/>
    <w:tmpl w:val="F85A2610"/>
    <w:lvl w:ilvl="0" w:tplc="DF1E297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3315AE"/>
    <w:multiLevelType w:val="hybridMultilevel"/>
    <w:tmpl w:val="DF9ABD68"/>
    <w:lvl w:ilvl="0" w:tplc="B71C5C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7D1635"/>
    <w:multiLevelType w:val="hybridMultilevel"/>
    <w:tmpl w:val="2FDEAEAA"/>
    <w:lvl w:ilvl="0" w:tplc="B71C5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3A3311"/>
    <w:multiLevelType w:val="hybridMultilevel"/>
    <w:tmpl w:val="3C4C7A10"/>
    <w:lvl w:ilvl="0" w:tplc="1DBC3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0DA5488"/>
    <w:multiLevelType w:val="hybridMultilevel"/>
    <w:tmpl w:val="58C88B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D854C3"/>
    <w:multiLevelType w:val="hybridMultilevel"/>
    <w:tmpl w:val="07EAF334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>
    <w:nsid w:val="65CE6FB4"/>
    <w:multiLevelType w:val="hybridMultilevel"/>
    <w:tmpl w:val="46F6C89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6AF0D40"/>
    <w:multiLevelType w:val="hybridMultilevel"/>
    <w:tmpl w:val="1CF8C358"/>
    <w:lvl w:ilvl="0" w:tplc="B71C5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F05154"/>
    <w:multiLevelType w:val="hybridMultilevel"/>
    <w:tmpl w:val="8C9A7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A03E34"/>
    <w:multiLevelType w:val="hybridMultilevel"/>
    <w:tmpl w:val="30580DBC"/>
    <w:lvl w:ilvl="0" w:tplc="6A1061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6A371973"/>
    <w:multiLevelType w:val="hybridMultilevel"/>
    <w:tmpl w:val="BFC46F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D1A4642"/>
    <w:multiLevelType w:val="hybridMultilevel"/>
    <w:tmpl w:val="378C4540"/>
    <w:lvl w:ilvl="0" w:tplc="0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44">
    <w:nsid w:val="7A597CCE"/>
    <w:multiLevelType w:val="hybridMultilevel"/>
    <w:tmpl w:val="86F4D1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722B31"/>
    <w:multiLevelType w:val="hybridMultilevel"/>
    <w:tmpl w:val="65142C9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C5D5664"/>
    <w:multiLevelType w:val="hybridMultilevel"/>
    <w:tmpl w:val="D696B104"/>
    <w:lvl w:ilvl="0" w:tplc="B71C5C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C701B8E"/>
    <w:multiLevelType w:val="hybridMultilevel"/>
    <w:tmpl w:val="B70CEA34"/>
    <w:lvl w:ilvl="0" w:tplc="89DEA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EC2C95"/>
    <w:multiLevelType w:val="hybridMultilevel"/>
    <w:tmpl w:val="313644CE"/>
    <w:lvl w:ilvl="0" w:tplc="F196B18E">
      <w:start w:val="1"/>
      <w:numFmt w:val="decimal"/>
      <w:lvlText w:val="[%1]"/>
      <w:lvlJc w:val="left"/>
      <w:pPr>
        <w:ind w:left="720" w:hanging="360"/>
      </w:pPr>
      <w:rPr>
        <w:rFonts w:hint="default"/>
        <w:i w:val="0"/>
        <w:iCs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421033"/>
    <w:multiLevelType w:val="hybridMultilevel"/>
    <w:tmpl w:val="6BB20B9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4"/>
  </w:num>
  <w:num w:numId="4">
    <w:abstractNumId w:val="14"/>
  </w:num>
  <w:num w:numId="5">
    <w:abstractNumId w:val="6"/>
  </w:num>
  <w:num w:numId="6">
    <w:abstractNumId w:val="32"/>
  </w:num>
  <w:num w:numId="7">
    <w:abstractNumId w:val="4"/>
  </w:num>
  <w:num w:numId="8">
    <w:abstractNumId w:val="36"/>
  </w:num>
  <w:num w:numId="9">
    <w:abstractNumId w:val="31"/>
  </w:num>
  <w:num w:numId="10">
    <w:abstractNumId w:val="48"/>
  </w:num>
  <w:num w:numId="11">
    <w:abstractNumId w:val="27"/>
  </w:num>
  <w:num w:numId="12">
    <w:abstractNumId w:val="10"/>
  </w:num>
  <w:num w:numId="13">
    <w:abstractNumId w:val="35"/>
  </w:num>
  <w:num w:numId="14">
    <w:abstractNumId w:val="8"/>
  </w:num>
  <w:num w:numId="15">
    <w:abstractNumId w:val="49"/>
  </w:num>
  <w:num w:numId="16">
    <w:abstractNumId w:val="47"/>
  </w:num>
  <w:num w:numId="17">
    <w:abstractNumId w:val="37"/>
  </w:num>
  <w:num w:numId="18">
    <w:abstractNumId w:val="16"/>
  </w:num>
  <w:num w:numId="19">
    <w:abstractNumId w:val="41"/>
  </w:num>
  <w:num w:numId="20">
    <w:abstractNumId w:val="7"/>
  </w:num>
  <w:num w:numId="21">
    <w:abstractNumId w:val="29"/>
  </w:num>
  <w:num w:numId="22">
    <w:abstractNumId w:val="21"/>
  </w:num>
  <w:num w:numId="23">
    <w:abstractNumId w:val="12"/>
  </w:num>
  <w:num w:numId="24">
    <w:abstractNumId w:val="3"/>
  </w:num>
  <w:num w:numId="25">
    <w:abstractNumId w:val="22"/>
  </w:num>
  <w:num w:numId="26">
    <w:abstractNumId w:val="24"/>
  </w:num>
  <w:num w:numId="27">
    <w:abstractNumId w:val="19"/>
  </w:num>
  <w:num w:numId="28">
    <w:abstractNumId w:val="20"/>
  </w:num>
  <w:num w:numId="29">
    <w:abstractNumId w:val="0"/>
  </w:num>
  <w:num w:numId="30">
    <w:abstractNumId w:val="23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6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</w:num>
  <w:num w:numId="35">
    <w:abstractNumId w:val="40"/>
  </w:num>
  <w:num w:numId="36">
    <w:abstractNumId w:val="39"/>
  </w:num>
  <w:num w:numId="37">
    <w:abstractNumId w:val="25"/>
  </w:num>
  <w:num w:numId="38">
    <w:abstractNumId w:val="34"/>
  </w:num>
  <w:num w:numId="39">
    <w:abstractNumId w:val="15"/>
  </w:num>
  <w:num w:numId="40">
    <w:abstractNumId w:val="13"/>
  </w:num>
  <w:num w:numId="41">
    <w:abstractNumId w:val="28"/>
  </w:num>
  <w:num w:numId="42">
    <w:abstractNumId w:val="11"/>
  </w:num>
  <w:num w:numId="43">
    <w:abstractNumId w:val="42"/>
  </w:num>
  <w:num w:numId="44">
    <w:abstractNumId w:val="17"/>
  </w:num>
  <w:num w:numId="45">
    <w:abstractNumId w:val="45"/>
  </w:num>
  <w:num w:numId="46">
    <w:abstractNumId w:val="38"/>
  </w:num>
  <w:num w:numId="47">
    <w:abstractNumId w:val="43"/>
  </w:num>
  <w:num w:numId="48">
    <w:abstractNumId w:val="9"/>
  </w:num>
  <w:num w:numId="49">
    <w:abstractNumId w:val="30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F1F"/>
    <w:rsid w:val="00014E44"/>
    <w:rsid w:val="00020D72"/>
    <w:rsid w:val="00022E5B"/>
    <w:rsid w:val="000230E0"/>
    <w:rsid w:val="00024556"/>
    <w:rsid w:val="00035E29"/>
    <w:rsid w:val="00045E9B"/>
    <w:rsid w:val="000545BC"/>
    <w:rsid w:val="000554EC"/>
    <w:rsid w:val="00076BC6"/>
    <w:rsid w:val="00085509"/>
    <w:rsid w:val="00092FAA"/>
    <w:rsid w:val="000950AC"/>
    <w:rsid w:val="00095DE4"/>
    <w:rsid w:val="000A1342"/>
    <w:rsid w:val="000C1171"/>
    <w:rsid w:val="000C6420"/>
    <w:rsid w:val="000D056D"/>
    <w:rsid w:val="000D762E"/>
    <w:rsid w:val="000E250E"/>
    <w:rsid w:val="00115A6C"/>
    <w:rsid w:val="00116743"/>
    <w:rsid w:val="001171AA"/>
    <w:rsid w:val="00125205"/>
    <w:rsid w:val="00140E05"/>
    <w:rsid w:val="00144A39"/>
    <w:rsid w:val="00144AC5"/>
    <w:rsid w:val="00146F1F"/>
    <w:rsid w:val="00151733"/>
    <w:rsid w:val="00163FC3"/>
    <w:rsid w:val="00164E21"/>
    <w:rsid w:val="001715AB"/>
    <w:rsid w:val="00182561"/>
    <w:rsid w:val="00194F8A"/>
    <w:rsid w:val="001A688F"/>
    <w:rsid w:val="001D7AFE"/>
    <w:rsid w:val="002113AE"/>
    <w:rsid w:val="0021288B"/>
    <w:rsid w:val="00217A03"/>
    <w:rsid w:val="002219C5"/>
    <w:rsid w:val="002315A1"/>
    <w:rsid w:val="00245FE9"/>
    <w:rsid w:val="00252227"/>
    <w:rsid w:val="00264CF1"/>
    <w:rsid w:val="00275C48"/>
    <w:rsid w:val="002763C9"/>
    <w:rsid w:val="0027718C"/>
    <w:rsid w:val="0028251A"/>
    <w:rsid w:val="0028465C"/>
    <w:rsid w:val="002A060E"/>
    <w:rsid w:val="002A34BB"/>
    <w:rsid w:val="002A6487"/>
    <w:rsid w:val="002A6F59"/>
    <w:rsid w:val="002B6B6E"/>
    <w:rsid w:val="002C330B"/>
    <w:rsid w:val="002C3B79"/>
    <w:rsid w:val="002C7EFD"/>
    <w:rsid w:val="002D3B7F"/>
    <w:rsid w:val="002E2B43"/>
    <w:rsid w:val="002F1E24"/>
    <w:rsid w:val="00303A0C"/>
    <w:rsid w:val="00304AC4"/>
    <w:rsid w:val="00312854"/>
    <w:rsid w:val="00320B3F"/>
    <w:rsid w:val="0033316F"/>
    <w:rsid w:val="00335752"/>
    <w:rsid w:val="00347F49"/>
    <w:rsid w:val="00362EFE"/>
    <w:rsid w:val="003672D2"/>
    <w:rsid w:val="003867D5"/>
    <w:rsid w:val="00390584"/>
    <w:rsid w:val="00394452"/>
    <w:rsid w:val="00396557"/>
    <w:rsid w:val="003A200F"/>
    <w:rsid w:val="003D1054"/>
    <w:rsid w:val="003D75E9"/>
    <w:rsid w:val="003F5BCB"/>
    <w:rsid w:val="004022ED"/>
    <w:rsid w:val="0042181B"/>
    <w:rsid w:val="0049186A"/>
    <w:rsid w:val="00491D25"/>
    <w:rsid w:val="004C27EE"/>
    <w:rsid w:val="004D6511"/>
    <w:rsid w:val="004E265A"/>
    <w:rsid w:val="004E4A35"/>
    <w:rsid w:val="0052084E"/>
    <w:rsid w:val="005440D3"/>
    <w:rsid w:val="00553722"/>
    <w:rsid w:val="00557B4D"/>
    <w:rsid w:val="00574884"/>
    <w:rsid w:val="00575B03"/>
    <w:rsid w:val="00593F2B"/>
    <w:rsid w:val="0059503C"/>
    <w:rsid w:val="005C568F"/>
    <w:rsid w:val="005C6ADB"/>
    <w:rsid w:val="005E0BA3"/>
    <w:rsid w:val="00601B67"/>
    <w:rsid w:val="006068AB"/>
    <w:rsid w:val="00615AD9"/>
    <w:rsid w:val="006301D1"/>
    <w:rsid w:val="006348B9"/>
    <w:rsid w:val="00644BD2"/>
    <w:rsid w:val="00645321"/>
    <w:rsid w:val="00653A14"/>
    <w:rsid w:val="006543A4"/>
    <w:rsid w:val="006548F4"/>
    <w:rsid w:val="006813F4"/>
    <w:rsid w:val="006902C7"/>
    <w:rsid w:val="0069374A"/>
    <w:rsid w:val="006A7D0D"/>
    <w:rsid w:val="006B1696"/>
    <w:rsid w:val="006B6D03"/>
    <w:rsid w:val="006E6444"/>
    <w:rsid w:val="006F70A3"/>
    <w:rsid w:val="00712DAD"/>
    <w:rsid w:val="0071334D"/>
    <w:rsid w:val="00713FE0"/>
    <w:rsid w:val="00714B56"/>
    <w:rsid w:val="00715877"/>
    <w:rsid w:val="00724DB5"/>
    <w:rsid w:val="00724FAA"/>
    <w:rsid w:val="007251F2"/>
    <w:rsid w:val="007336C5"/>
    <w:rsid w:val="007354E6"/>
    <w:rsid w:val="007447A4"/>
    <w:rsid w:val="00744DA3"/>
    <w:rsid w:val="00765430"/>
    <w:rsid w:val="007828CA"/>
    <w:rsid w:val="007873C2"/>
    <w:rsid w:val="00787A54"/>
    <w:rsid w:val="007939DD"/>
    <w:rsid w:val="007A6B7C"/>
    <w:rsid w:val="007C1511"/>
    <w:rsid w:val="007C5865"/>
    <w:rsid w:val="007D0DF1"/>
    <w:rsid w:val="007D3598"/>
    <w:rsid w:val="007E68A7"/>
    <w:rsid w:val="007E69B1"/>
    <w:rsid w:val="007F144D"/>
    <w:rsid w:val="007F152B"/>
    <w:rsid w:val="00832632"/>
    <w:rsid w:val="008357BC"/>
    <w:rsid w:val="008420AA"/>
    <w:rsid w:val="00854A39"/>
    <w:rsid w:val="008620C3"/>
    <w:rsid w:val="00880F6A"/>
    <w:rsid w:val="008A555D"/>
    <w:rsid w:val="008C2B91"/>
    <w:rsid w:val="008D3DB3"/>
    <w:rsid w:val="008D6E73"/>
    <w:rsid w:val="008F2924"/>
    <w:rsid w:val="008F684F"/>
    <w:rsid w:val="009060F8"/>
    <w:rsid w:val="00925A29"/>
    <w:rsid w:val="0092650F"/>
    <w:rsid w:val="00936A2A"/>
    <w:rsid w:val="00996719"/>
    <w:rsid w:val="009A6731"/>
    <w:rsid w:val="009B13C1"/>
    <w:rsid w:val="009B262C"/>
    <w:rsid w:val="009B3F23"/>
    <w:rsid w:val="009B6CB5"/>
    <w:rsid w:val="009C303D"/>
    <w:rsid w:val="009C65A6"/>
    <w:rsid w:val="009D7837"/>
    <w:rsid w:val="009E2E69"/>
    <w:rsid w:val="009F22F1"/>
    <w:rsid w:val="00A16E88"/>
    <w:rsid w:val="00A24AC2"/>
    <w:rsid w:val="00A308F3"/>
    <w:rsid w:val="00A3387A"/>
    <w:rsid w:val="00A442AC"/>
    <w:rsid w:val="00A571DD"/>
    <w:rsid w:val="00A62434"/>
    <w:rsid w:val="00A6526E"/>
    <w:rsid w:val="00A90F41"/>
    <w:rsid w:val="00AA2AF4"/>
    <w:rsid w:val="00AB34AD"/>
    <w:rsid w:val="00AD29A9"/>
    <w:rsid w:val="00AD7C14"/>
    <w:rsid w:val="00AE4BFD"/>
    <w:rsid w:val="00AE70F7"/>
    <w:rsid w:val="00B04889"/>
    <w:rsid w:val="00B072E2"/>
    <w:rsid w:val="00B129C9"/>
    <w:rsid w:val="00B30476"/>
    <w:rsid w:val="00B309D3"/>
    <w:rsid w:val="00B31F35"/>
    <w:rsid w:val="00B5033D"/>
    <w:rsid w:val="00B52245"/>
    <w:rsid w:val="00B6600C"/>
    <w:rsid w:val="00B67377"/>
    <w:rsid w:val="00B701E3"/>
    <w:rsid w:val="00B73F0E"/>
    <w:rsid w:val="00B81B3F"/>
    <w:rsid w:val="00BA6587"/>
    <w:rsid w:val="00BB4793"/>
    <w:rsid w:val="00BC2F94"/>
    <w:rsid w:val="00BE34FB"/>
    <w:rsid w:val="00BE42DF"/>
    <w:rsid w:val="00BE4504"/>
    <w:rsid w:val="00BE50AE"/>
    <w:rsid w:val="00BF154A"/>
    <w:rsid w:val="00BF2FAA"/>
    <w:rsid w:val="00BF30EB"/>
    <w:rsid w:val="00BF6950"/>
    <w:rsid w:val="00BF6D48"/>
    <w:rsid w:val="00C20225"/>
    <w:rsid w:val="00C23B11"/>
    <w:rsid w:val="00C2525D"/>
    <w:rsid w:val="00C355AF"/>
    <w:rsid w:val="00C52736"/>
    <w:rsid w:val="00C60B9D"/>
    <w:rsid w:val="00C62E0C"/>
    <w:rsid w:val="00C64D4C"/>
    <w:rsid w:val="00C748BF"/>
    <w:rsid w:val="00C86052"/>
    <w:rsid w:val="00C94C44"/>
    <w:rsid w:val="00CA0615"/>
    <w:rsid w:val="00CD4AA2"/>
    <w:rsid w:val="00CE0F42"/>
    <w:rsid w:val="00CE2F0E"/>
    <w:rsid w:val="00CF3353"/>
    <w:rsid w:val="00CF5A88"/>
    <w:rsid w:val="00D36E1D"/>
    <w:rsid w:val="00D37E5D"/>
    <w:rsid w:val="00D4086B"/>
    <w:rsid w:val="00D61B0F"/>
    <w:rsid w:val="00D65088"/>
    <w:rsid w:val="00D81D69"/>
    <w:rsid w:val="00D83454"/>
    <w:rsid w:val="00DA3B8A"/>
    <w:rsid w:val="00DC0426"/>
    <w:rsid w:val="00DC3804"/>
    <w:rsid w:val="00DC6C97"/>
    <w:rsid w:val="00DE6D77"/>
    <w:rsid w:val="00E32F95"/>
    <w:rsid w:val="00E41B75"/>
    <w:rsid w:val="00E564B1"/>
    <w:rsid w:val="00E723D0"/>
    <w:rsid w:val="00E904F0"/>
    <w:rsid w:val="00E96954"/>
    <w:rsid w:val="00EA052B"/>
    <w:rsid w:val="00EA40E7"/>
    <w:rsid w:val="00EA699B"/>
    <w:rsid w:val="00EA6C90"/>
    <w:rsid w:val="00EC7A72"/>
    <w:rsid w:val="00ED6528"/>
    <w:rsid w:val="00F008B4"/>
    <w:rsid w:val="00F03B44"/>
    <w:rsid w:val="00F578A0"/>
    <w:rsid w:val="00F620D4"/>
    <w:rsid w:val="00F9048F"/>
    <w:rsid w:val="00F9184E"/>
    <w:rsid w:val="00F93CF6"/>
    <w:rsid w:val="00F946D4"/>
    <w:rsid w:val="00FC3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F1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6F1F"/>
    <w:pPr>
      <w:keepNext/>
      <w:jc w:val="center"/>
      <w:outlineLvl w:val="0"/>
    </w:pPr>
    <w:rPr>
      <w:rFonts w:ascii="Arial Narrow" w:hAnsi="Arial Narrow"/>
      <w:b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146F1F"/>
    <w:pPr>
      <w:keepNext/>
      <w:jc w:val="center"/>
      <w:outlineLvl w:val="1"/>
    </w:pPr>
    <w:rPr>
      <w:rFonts w:ascii="Arial Narrow" w:hAnsi="Arial Narrow" w:cs="Arial"/>
      <w:b/>
      <w:bCs/>
      <w:sz w:val="28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DC04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C64D4C"/>
    <w:pPr>
      <w:suppressAutoHyphens/>
      <w:spacing w:before="240" w:after="60"/>
      <w:outlineLvl w:val="6"/>
    </w:pPr>
    <w:rPr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F1F"/>
    <w:rPr>
      <w:rFonts w:ascii="Arial Narrow" w:eastAsia="Times New Roman" w:hAnsi="Arial Narrow" w:cs="Times New Roman"/>
      <w:b/>
      <w:sz w:val="24"/>
      <w:szCs w:val="24"/>
      <w:lang w:eastAsia="ro-RO"/>
    </w:rPr>
  </w:style>
  <w:style w:type="character" w:customStyle="1" w:styleId="Heading2Char">
    <w:name w:val="Heading 2 Char"/>
    <w:link w:val="Heading2"/>
    <w:rsid w:val="00146F1F"/>
    <w:rPr>
      <w:rFonts w:ascii="Arial Narrow" w:eastAsia="Times New Roman" w:hAnsi="Arial Narrow" w:cs="Arial"/>
      <w:b/>
      <w:bCs/>
      <w:sz w:val="28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F1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F1F"/>
    <w:pPr>
      <w:ind w:left="720"/>
      <w:contextualSpacing/>
    </w:pPr>
    <w:rPr>
      <w:lang w:val="ro-RO" w:eastAsia="ro-RO"/>
    </w:rPr>
  </w:style>
  <w:style w:type="paragraph" w:styleId="BlockText">
    <w:name w:val="Block Text"/>
    <w:basedOn w:val="Normal"/>
    <w:rsid w:val="00095DE4"/>
    <w:pPr>
      <w:ind w:left="113" w:right="113"/>
      <w:jc w:val="center"/>
    </w:pPr>
    <w:rPr>
      <w:sz w:val="16"/>
      <w:szCs w:val="20"/>
      <w:lang w:eastAsia="ro-RO"/>
    </w:rPr>
  </w:style>
  <w:style w:type="paragraph" w:styleId="BodyText">
    <w:name w:val="Body Text"/>
    <w:basedOn w:val="Normal"/>
    <w:link w:val="BodyTextChar"/>
    <w:rsid w:val="00095DE4"/>
    <w:pPr>
      <w:jc w:val="center"/>
    </w:pPr>
    <w:rPr>
      <w:sz w:val="20"/>
      <w:szCs w:val="20"/>
      <w:lang w:eastAsia="ro-RO"/>
    </w:rPr>
  </w:style>
  <w:style w:type="character" w:customStyle="1" w:styleId="BodyTextChar">
    <w:name w:val="Body Text Char"/>
    <w:link w:val="BodyText"/>
    <w:rsid w:val="00095DE4"/>
    <w:rPr>
      <w:rFonts w:ascii="Times New Roman" w:eastAsia="Times New Roman" w:hAnsi="Times New Roman"/>
      <w:lang w:eastAsia="ro-RO"/>
    </w:rPr>
  </w:style>
  <w:style w:type="paragraph" w:styleId="Header">
    <w:name w:val="header"/>
    <w:basedOn w:val="Normal"/>
    <w:link w:val="HeaderChar"/>
    <w:unhideWhenUsed/>
    <w:rsid w:val="002C3B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C3B7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3B7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1715AB"/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2763C9"/>
    <w:rPr>
      <w:b/>
      <w:bCs/>
    </w:rPr>
  </w:style>
  <w:style w:type="paragraph" w:styleId="NormalWeb">
    <w:name w:val="Normal (Web)"/>
    <w:basedOn w:val="Normal"/>
    <w:uiPriority w:val="99"/>
    <w:rsid w:val="00F578A0"/>
    <w:pPr>
      <w:spacing w:before="100" w:beforeAutospacing="1" w:after="100" w:afterAutospacing="1"/>
    </w:pPr>
    <w:rPr>
      <w:lang w:val="ro-RO" w:eastAsia="ro-RO"/>
    </w:rPr>
  </w:style>
  <w:style w:type="character" w:customStyle="1" w:styleId="Heading7Char">
    <w:name w:val="Heading 7 Char"/>
    <w:link w:val="Heading7"/>
    <w:rsid w:val="00C64D4C"/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rsid w:val="00C64D4C"/>
    <w:rPr>
      <w:color w:val="0000FF"/>
      <w:u w:val="single"/>
    </w:rPr>
  </w:style>
  <w:style w:type="character" w:customStyle="1" w:styleId="Heading4Char">
    <w:name w:val="Heading 4 Char"/>
    <w:link w:val="Heading4"/>
    <w:rsid w:val="00DC0426"/>
    <w:rPr>
      <w:rFonts w:ascii="Times New Roman" w:eastAsia="Times New Roman" w:hAnsi="Times New Roman"/>
      <w:b/>
      <w:b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F1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6F1F"/>
    <w:pPr>
      <w:keepNext/>
      <w:jc w:val="center"/>
      <w:outlineLvl w:val="0"/>
    </w:pPr>
    <w:rPr>
      <w:rFonts w:ascii="Arial Narrow" w:hAnsi="Arial Narrow"/>
      <w:b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146F1F"/>
    <w:pPr>
      <w:keepNext/>
      <w:jc w:val="center"/>
      <w:outlineLvl w:val="1"/>
    </w:pPr>
    <w:rPr>
      <w:rFonts w:ascii="Arial Narrow" w:hAnsi="Arial Narrow" w:cs="Arial"/>
      <w:b/>
      <w:bCs/>
      <w:sz w:val="28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DC04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C64D4C"/>
    <w:pPr>
      <w:suppressAutoHyphens/>
      <w:spacing w:before="240" w:after="60"/>
      <w:outlineLvl w:val="6"/>
    </w:pPr>
    <w:rPr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F1F"/>
    <w:rPr>
      <w:rFonts w:ascii="Arial Narrow" w:eastAsia="Times New Roman" w:hAnsi="Arial Narrow" w:cs="Times New Roman"/>
      <w:b/>
      <w:sz w:val="24"/>
      <w:szCs w:val="24"/>
      <w:lang w:eastAsia="ro-RO"/>
    </w:rPr>
  </w:style>
  <w:style w:type="character" w:customStyle="1" w:styleId="Heading2Char">
    <w:name w:val="Heading 2 Char"/>
    <w:link w:val="Heading2"/>
    <w:rsid w:val="00146F1F"/>
    <w:rPr>
      <w:rFonts w:ascii="Arial Narrow" w:eastAsia="Times New Roman" w:hAnsi="Arial Narrow" w:cs="Arial"/>
      <w:b/>
      <w:bCs/>
      <w:sz w:val="28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F1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F1F"/>
    <w:pPr>
      <w:ind w:left="720"/>
      <w:contextualSpacing/>
    </w:pPr>
    <w:rPr>
      <w:lang w:val="ro-RO" w:eastAsia="ro-RO"/>
    </w:rPr>
  </w:style>
  <w:style w:type="paragraph" w:styleId="BlockText">
    <w:name w:val="Block Text"/>
    <w:basedOn w:val="Normal"/>
    <w:rsid w:val="00095DE4"/>
    <w:pPr>
      <w:ind w:left="113" w:right="113"/>
      <w:jc w:val="center"/>
    </w:pPr>
    <w:rPr>
      <w:sz w:val="16"/>
      <w:szCs w:val="20"/>
      <w:lang w:eastAsia="ro-RO"/>
    </w:rPr>
  </w:style>
  <w:style w:type="paragraph" w:styleId="BodyText">
    <w:name w:val="Body Text"/>
    <w:basedOn w:val="Normal"/>
    <w:link w:val="BodyTextChar"/>
    <w:rsid w:val="00095DE4"/>
    <w:pPr>
      <w:jc w:val="center"/>
    </w:pPr>
    <w:rPr>
      <w:sz w:val="20"/>
      <w:szCs w:val="20"/>
      <w:lang w:eastAsia="ro-RO"/>
    </w:rPr>
  </w:style>
  <w:style w:type="character" w:customStyle="1" w:styleId="BodyTextChar">
    <w:name w:val="Body Text Char"/>
    <w:link w:val="BodyText"/>
    <w:rsid w:val="00095DE4"/>
    <w:rPr>
      <w:rFonts w:ascii="Times New Roman" w:eastAsia="Times New Roman" w:hAnsi="Times New Roman"/>
      <w:lang w:eastAsia="ro-RO"/>
    </w:rPr>
  </w:style>
  <w:style w:type="paragraph" w:styleId="Header">
    <w:name w:val="header"/>
    <w:basedOn w:val="Normal"/>
    <w:link w:val="HeaderChar"/>
    <w:unhideWhenUsed/>
    <w:rsid w:val="002C3B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C3B7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C3B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3B7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1715AB"/>
    <w:rPr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2763C9"/>
    <w:rPr>
      <w:b/>
      <w:bCs/>
    </w:rPr>
  </w:style>
  <w:style w:type="paragraph" w:styleId="NormalWeb">
    <w:name w:val="Normal (Web)"/>
    <w:basedOn w:val="Normal"/>
    <w:uiPriority w:val="99"/>
    <w:rsid w:val="00F578A0"/>
    <w:pPr>
      <w:spacing w:before="100" w:beforeAutospacing="1" w:after="100" w:afterAutospacing="1"/>
    </w:pPr>
    <w:rPr>
      <w:lang w:val="ro-RO" w:eastAsia="ro-RO"/>
    </w:rPr>
  </w:style>
  <w:style w:type="character" w:customStyle="1" w:styleId="Heading7Char">
    <w:name w:val="Heading 7 Char"/>
    <w:link w:val="Heading7"/>
    <w:rsid w:val="00C64D4C"/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rsid w:val="00C64D4C"/>
    <w:rPr>
      <w:color w:val="0000FF"/>
      <w:u w:val="single"/>
    </w:rPr>
  </w:style>
  <w:style w:type="character" w:customStyle="1" w:styleId="Heading4Char">
    <w:name w:val="Heading 4 Char"/>
    <w:link w:val="Heading4"/>
    <w:rsid w:val="00DC0426"/>
    <w:rPr>
      <w:rFonts w:ascii="Times New Roman" w:eastAsia="Times New Roman" w:hAnsi="Times New Roman"/>
      <w:b/>
      <w:bCs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4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58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3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ctor@ub.r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ub.r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0EC8E-C806-4861-A65C-247FA4BBF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</Company>
  <LinksUpToDate>false</LinksUpToDate>
  <CharactersWithSpaces>3757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mailto:rector@ub.ro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http://www.ub.ro/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Cristina</cp:lastModifiedBy>
  <cp:revision>4</cp:revision>
  <cp:lastPrinted>2015-12-08T09:50:00Z</cp:lastPrinted>
  <dcterms:created xsi:type="dcterms:W3CDTF">2015-12-08T09:52:00Z</dcterms:created>
  <dcterms:modified xsi:type="dcterms:W3CDTF">2015-12-10T09:10:00Z</dcterms:modified>
</cp:coreProperties>
</file>