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6B65F0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VASILE ALECSANDRI UNIVERSITY OF BACAU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BACAU01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D56E44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:rsidR="007967A9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Calea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Marasesti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157,</w:t>
            </w:r>
          </w:p>
          <w:p w:rsidR="00D56E44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600115 Bacau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D56E4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Silvia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Leonte</w:t>
            </w:r>
            <w:proofErr w:type="spellEnd"/>
          </w:p>
          <w:p w:rsidR="00D56E44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D56E4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D56E4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5214FD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D56E44" w:rsidRPr="002541F5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silvialeonte@ub.ro</w:t>
              </w:r>
            </w:hyperlink>
          </w:p>
          <w:p w:rsidR="00D56E44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+40 234576901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D56E44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D56E4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D56E4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214FD" w:rsidP="00D56E44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214FD" w:rsidP="00D56E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D56E4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6B65F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Default="00377526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D5419" w:rsidRDefault="008D5419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D5419" w:rsidRPr="00490F95" w:rsidRDefault="008D5419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8D54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6B65F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D5419" w:rsidRPr="00121A1B" w:rsidRDefault="008D5419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8D5419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8D54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6B65F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D5419" w:rsidRDefault="008D5419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8D541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6B65F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D5419" w:rsidRDefault="008D5419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719D9" w:rsidRPr="00490F95" w:rsidRDefault="008719D9" w:rsidP="008D541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D541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D5419" w:rsidRPr="00490F95" w:rsidRDefault="008D5419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830CC1" w:rsidRPr="00B223B0" w:rsidRDefault="00830CC1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30CC1">
              <w:rPr>
                <w:rFonts w:ascii="Verdana" w:hAnsi="Verdana" w:cs="Calibri"/>
                <w:sz w:val="20"/>
                <w:lang w:val="en-GB"/>
              </w:rPr>
              <w:t xml:space="preserve"> Prof. Elena </w:t>
            </w:r>
            <w:proofErr w:type="spellStart"/>
            <w:r w:rsidR="00830CC1">
              <w:rPr>
                <w:rFonts w:ascii="Verdana" w:hAnsi="Verdana" w:cs="Calibri"/>
                <w:sz w:val="20"/>
                <w:lang w:val="en-GB"/>
              </w:rPr>
              <w:t>Nechita</w:t>
            </w:r>
            <w:proofErr w:type="spellEnd"/>
            <w:r w:rsidR="00830CC1">
              <w:rPr>
                <w:rFonts w:ascii="Verdana" w:hAnsi="Verdana" w:cs="Calibri"/>
                <w:sz w:val="20"/>
                <w:lang w:val="en-GB"/>
              </w:rPr>
              <w:t>, Institutional Co-ordinator</w:t>
            </w:r>
          </w:p>
          <w:p w:rsidR="00830CC1" w:rsidRDefault="00830CC1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D5419" w:rsidRPr="00490F95" w:rsidRDefault="008D541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830CC1" w:rsidRPr="00B223B0" w:rsidRDefault="00830CC1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30CC1" w:rsidRDefault="00830CC1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D5419" w:rsidRPr="00490F95" w:rsidRDefault="008D541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1D" w:rsidRDefault="0067471D">
      <w:r>
        <w:separator/>
      </w:r>
    </w:p>
  </w:endnote>
  <w:endnote w:type="continuationSeparator" w:id="0">
    <w:p w:rsidR="0067471D" w:rsidRDefault="0067471D">
      <w:r>
        <w:continuationSeparator/>
      </w:r>
    </w:p>
  </w:endnote>
  <w:endnote w:id="1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214F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B6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1D" w:rsidRDefault="0067471D">
      <w:r>
        <w:separator/>
      </w:r>
    </w:p>
  </w:footnote>
  <w:footnote w:type="continuationSeparator" w:id="0">
    <w:p w:rsidR="0067471D" w:rsidRDefault="0067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214F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0A9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3D30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8FB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14FD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71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65F0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387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CC1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9D9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541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226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97B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6E44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A5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214F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214F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214F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214F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214F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214F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214F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214F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214FD"/>
    <w:pPr>
      <w:ind w:left="482"/>
    </w:pPr>
  </w:style>
  <w:style w:type="paragraph" w:customStyle="1" w:styleId="Text2">
    <w:name w:val="Text 2"/>
    <w:basedOn w:val="Normal"/>
    <w:rsid w:val="005214F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214F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214F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214F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214F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214FD"/>
    <w:pPr>
      <w:spacing w:after="720"/>
      <w:ind w:left="5103"/>
      <w:jc w:val="left"/>
    </w:pPr>
  </w:style>
  <w:style w:type="paragraph" w:styleId="BlockText">
    <w:name w:val="Block Text"/>
    <w:basedOn w:val="Normal"/>
    <w:rsid w:val="005214FD"/>
    <w:pPr>
      <w:spacing w:after="120"/>
      <w:ind w:left="1440" w:right="1440"/>
    </w:pPr>
  </w:style>
  <w:style w:type="paragraph" w:styleId="BodyText">
    <w:name w:val="Body Text"/>
    <w:basedOn w:val="Normal"/>
    <w:rsid w:val="005214FD"/>
    <w:pPr>
      <w:spacing w:after="120"/>
    </w:pPr>
  </w:style>
  <w:style w:type="paragraph" w:styleId="BodyText2">
    <w:name w:val="Body Text 2"/>
    <w:basedOn w:val="Normal"/>
    <w:rsid w:val="005214FD"/>
    <w:pPr>
      <w:spacing w:after="120" w:line="480" w:lineRule="auto"/>
    </w:pPr>
  </w:style>
  <w:style w:type="paragraph" w:styleId="BodyText3">
    <w:name w:val="Body Text 3"/>
    <w:basedOn w:val="Normal"/>
    <w:rsid w:val="005214F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214FD"/>
    <w:pPr>
      <w:ind w:firstLine="210"/>
    </w:pPr>
  </w:style>
  <w:style w:type="paragraph" w:styleId="BodyTextIndent">
    <w:name w:val="Body Text Indent"/>
    <w:basedOn w:val="Normal"/>
    <w:rsid w:val="005214FD"/>
    <w:pPr>
      <w:spacing w:after="120"/>
      <w:ind w:left="283"/>
    </w:pPr>
  </w:style>
  <w:style w:type="paragraph" w:styleId="BodyTextFirstIndent2">
    <w:name w:val="Body Text First Indent 2"/>
    <w:basedOn w:val="BodyTextIndent"/>
    <w:rsid w:val="005214FD"/>
    <w:pPr>
      <w:ind w:firstLine="210"/>
    </w:pPr>
  </w:style>
  <w:style w:type="paragraph" w:styleId="BodyTextIndent2">
    <w:name w:val="Body Text Indent 2"/>
    <w:basedOn w:val="Normal"/>
    <w:rsid w:val="005214F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214F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214F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214F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214F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214FD"/>
    <w:pPr>
      <w:ind w:left="4252"/>
    </w:pPr>
  </w:style>
  <w:style w:type="paragraph" w:styleId="CommentText">
    <w:name w:val="annotation text"/>
    <w:basedOn w:val="Normal"/>
    <w:link w:val="CommentTextChar"/>
    <w:rsid w:val="005214FD"/>
    <w:rPr>
      <w:sz w:val="20"/>
    </w:rPr>
  </w:style>
  <w:style w:type="paragraph" w:styleId="Date">
    <w:name w:val="Date"/>
    <w:basedOn w:val="Normal"/>
    <w:next w:val="References"/>
    <w:rsid w:val="005214F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214F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214F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214F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214F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5214FD"/>
    <w:rPr>
      <w:sz w:val="20"/>
    </w:rPr>
  </w:style>
  <w:style w:type="paragraph" w:styleId="EnvelopeAddress">
    <w:name w:val="envelope address"/>
    <w:basedOn w:val="Normal"/>
    <w:rsid w:val="005214F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214F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214F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5214F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214FD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214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214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214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214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214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214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214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214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214F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214FD"/>
    <w:rPr>
      <w:rFonts w:ascii="Arial" w:hAnsi="Arial"/>
      <w:b/>
    </w:rPr>
  </w:style>
  <w:style w:type="paragraph" w:styleId="List">
    <w:name w:val="List"/>
    <w:basedOn w:val="Normal"/>
    <w:rsid w:val="005214FD"/>
    <w:pPr>
      <w:ind w:left="283" w:hanging="283"/>
    </w:pPr>
  </w:style>
  <w:style w:type="paragraph" w:styleId="List2">
    <w:name w:val="List 2"/>
    <w:basedOn w:val="Normal"/>
    <w:rsid w:val="005214FD"/>
    <w:pPr>
      <w:ind w:left="566" w:hanging="283"/>
    </w:pPr>
  </w:style>
  <w:style w:type="paragraph" w:styleId="List3">
    <w:name w:val="List 3"/>
    <w:basedOn w:val="Normal"/>
    <w:rsid w:val="005214FD"/>
    <w:pPr>
      <w:ind w:left="849" w:hanging="283"/>
    </w:pPr>
  </w:style>
  <w:style w:type="paragraph" w:styleId="List4">
    <w:name w:val="List 4"/>
    <w:basedOn w:val="Normal"/>
    <w:rsid w:val="005214FD"/>
    <w:pPr>
      <w:ind w:left="1132" w:hanging="283"/>
    </w:pPr>
  </w:style>
  <w:style w:type="paragraph" w:styleId="List5">
    <w:name w:val="List 5"/>
    <w:basedOn w:val="Normal"/>
    <w:rsid w:val="005214FD"/>
    <w:pPr>
      <w:ind w:left="1415" w:hanging="283"/>
    </w:pPr>
  </w:style>
  <w:style w:type="paragraph" w:styleId="ListBullet">
    <w:name w:val="List Bullet"/>
    <w:basedOn w:val="Normal"/>
    <w:rsid w:val="005214FD"/>
    <w:pPr>
      <w:numPr>
        <w:numId w:val="4"/>
      </w:numPr>
    </w:pPr>
  </w:style>
  <w:style w:type="paragraph" w:styleId="ListBullet2">
    <w:name w:val="List Bullet 2"/>
    <w:basedOn w:val="Text2"/>
    <w:rsid w:val="005214F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214F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214F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214FD"/>
    <w:pPr>
      <w:numPr>
        <w:numId w:val="1"/>
      </w:numPr>
    </w:pPr>
  </w:style>
  <w:style w:type="paragraph" w:styleId="ListContinue">
    <w:name w:val="List Continue"/>
    <w:basedOn w:val="Normal"/>
    <w:rsid w:val="005214FD"/>
    <w:pPr>
      <w:spacing w:after="120"/>
      <w:ind w:left="283"/>
    </w:pPr>
  </w:style>
  <w:style w:type="paragraph" w:styleId="ListContinue2">
    <w:name w:val="List Continue 2"/>
    <w:basedOn w:val="Normal"/>
    <w:rsid w:val="005214FD"/>
    <w:pPr>
      <w:spacing w:after="120"/>
      <w:ind w:left="566"/>
    </w:pPr>
  </w:style>
  <w:style w:type="paragraph" w:styleId="ListContinue3">
    <w:name w:val="List Continue 3"/>
    <w:basedOn w:val="Normal"/>
    <w:rsid w:val="005214FD"/>
    <w:pPr>
      <w:spacing w:after="120"/>
      <w:ind w:left="849"/>
    </w:pPr>
  </w:style>
  <w:style w:type="paragraph" w:styleId="ListContinue4">
    <w:name w:val="List Continue 4"/>
    <w:basedOn w:val="Normal"/>
    <w:rsid w:val="005214FD"/>
    <w:pPr>
      <w:spacing w:after="120"/>
      <w:ind w:left="1132"/>
    </w:pPr>
  </w:style>
  <w:style w:type="paragraph" w:styleId="ListContinue5">
    <w:name w:val="List Continue 5"/>
    <w:basedOn w:val="Normal"/>
    <w:rsid w:val="005214FD"/>
    <w:pPr>
      <w:spacing w:after="120"/>
      <w:ind w:left="1415"/>
    </w:pPr>
  </w:style>
  <w:style w:type="paragraph" w:styleId="ListNumber">
    <w:name w:val="List Number"/>
    <w:basedOn w:val="Normal"/>
    <w:rsid w:val="005214FD"/>
    <w:pPr>
      <w:numPr>
        <w:numId w:val="14"/>
      </w:numPr>
    </w:pPr>
  </w:style>
  <w:style w:type="paragraph" w:styleId="ListNumber2">
    <w:name w:val="List Number 2"/>
    <w:basedOn w:val="Text2"/>
    <w:rsid w:val="005214F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214F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214F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214FD"/>
    <w:pPr>
      <w:numPr>
        <w:numId w:val="2"/>
      </w:numPr>
    </w:pPr>
  </w:style>
  <w:style w:type="paragraph" w:styleId="MacroText">
    <w:name w:val="macro"/>
    <w:semiHidden/>
    <w:rsid w:val="00521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21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214FD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5214FD"/>
  </w:style>
  <w:style w:type="paragraph" w:customStyle="1" w:styleId="NoteHead">
    <w:name w:val="NoteHead"/>
    <w:basedOn w:val="Normal"/>
    <w:next w:val="Subject"/>
    <w:rsid w:val="005214F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214F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214F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214F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214F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214F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214F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214F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214F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214FD"/>
  </w:style>
  <w:style w:type="paragraph" w:styleId="Signature">
    <w:name w:val="Signature"/>
    <w:basedOn w:val="Normal"/>
    <w:next w:val="Enclosures"/>
    <w:rsid w:val="005214F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214F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214F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214F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214F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214FD"/>
    <w:pPr>
      <w:ind w:left="480" w:hanging="480"/>
    </w:pPr>
  </w:style>
  <w:style w:type="paragraph" w:styleId="Title">
    <w:name w:val="Title"/>
    <w:basedOn w:val="Normal"/>
    <w:next w:val="SubTitle1"/>
    <w:rsid w:val="005214F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214F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214F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214F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214F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214F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214F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214FD"/>
    <w:pPr>
      <w:ind w:left="1200"/>
    </w:pPr>
  </w:style>
  <w:style w:type="paragraph" w:styleId="TOC7">
    <w:name w:val="toc 7"/>
    <w:basedOn w:val="Normal"/>
    <w:next w:val="Normal"/>
    <w:autoRedefine/>
    <w:semiHidden/>
    <w:rsid w:val="005214FD"/>
    <w:pPr>
      <w:ind w:left="1440"/>
    </w:pPr>
  </w:style>
  <w:style w:type="paragraph" w:styleId="TOC8">
    <w:name w:val="toc 8"/>
    <w:basedOn w:val="Normal"/>
    <w:next w:val="Normal"/>
    <w:autoRedefine/>
    <w:semiHidden/>
    <w:rsid w:val="005214FD"/>
    <w:pPr>
      <w:ind w:left="1680"/>
    </w:pPr>
  </w:style>
  <w:style w:type="paragraph" w:styleId="TOC9">
    <w:name w:val="toc 9"/>
    <w:basedOn w:val="Normal"/>
    <w:next w:val="Normal"/>
    <w:autoRedefine/>
    <w:semiHidden/>
    <w:rsid w:val="005214FD"/>
    <w:pPr>
      <w:ind w:left="1920"/>
    </w:pPr>
  </w:style>
  <w:style w:type="paragraph" w:customStyle="1" w:styleId="YReferences">
    <w:name w:val="YReferences"/>
    <w:basedOn w:val="Normal"/>
    <w:next w:val="Normal"/>
    <w:rsid w:val="005214F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214FD"/>
    <w:pPr>
      <w:numPr>
        <w:numId w:val="5"/>
      </w:numPr>
    </w:pPr>
  </w:style>
  <w:style w:type="paragraph" w:customStyle="1" w:styleId="ListDash">
    <w:name w:val="List Dash"/>
    <w:basedOn w:val="Normal"/>
    <w:rsid w:val="005214FD"/>
    <w:pPr>
      <w:numPr>
        <w:numId w:val="9"/>
      </w:numPr>
    </w:pPr>
  </w:style>
  <w:style w:type="paragraph" w:customStyle="1" w:styleId="ListDash1">
    <w:name w:val="List Dash 1"/>
    <w:basedOn w:val="Text1"/>
    <w:rsid w:val="005214FD"/>
    <w:pPr>
      <w:numPr>
        <w:numId w:val="10"/>
      </w:numPr>
    </w:pPr>
  </w:style>
  <w:style w:type="paragraph" w:customStyle="1" w:styleId="ListDash2">
    <w:name w:val="List Dash 2"/>
    <w:basedOn w:val="Text2"/>
    <w:rsid w:val="005214F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214F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214F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214F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214F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214F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214F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214F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214F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214F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214F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214F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214F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214F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214F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214F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214F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214F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214F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214F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214F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56E44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56E44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leonte@u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69D446A-C3CC-446C-A5F5-EEB3D4F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474</Words>
  <Characters>2755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Silvia Leonte</cp:lastModifiedBy>
  <cp:revision>2</cp:revision>
  <cp:lastPrinted>2013-11-06T08:46:00Z</cp:lastPrinted>
  <dcterms:created xsi:type="dcterms:W3CDTF">2016-03-22T09:23:00Z</dcterms:created>
  <dcterms:modified xsi:type="dcterms:W3CDTF">2016-03-22T09:23:00Z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