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FA3CE" w14:textId="77777777" w:rsidR="00766B7E" w:rsidRDefault="00743ABD">
      <w:pPr>
        <w:pStyle w:val="BodyText"/>
        <w:ind w:left="-22" w:firstLine="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57764A04" wp14:editId="70025C55">
            <wp:extent cx="5638800" cy="156745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tet intern cu 02.03.202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5599" cy="157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C0E51" w14:textId="77777777" w:rsidR="00766B7E" w:rsidRDefault="00F54448">
      <w:pPr>
        <w:pStyle w:val="Heading1"/>
        <w:spacing w:before="308"/>
        <w:ind w:right="201" w:firstLine="0"/>
        <w:jc w:val="center"/>
      </w:pPr>
      <w:r>
        <w:t>INDICAŢII</w:t>
      </w:r>
      <w:r>
        <w:rPr>
          <w:spacing w:val="-10"/>
        </w:rPr>
        <w:t xml:space="preserve"> </w:t>
      </w:r>
      <w:r>
        <w:rPr>
          <w:spacing w:val="-2"/>
        </w:rPr>
        <w:t>TEHNOREDACTARE:</w:t>
      </w:r>
    </w:p>
    <w:p w14:paraId="7B6E3C9F" w14:textId="77777777" w:rsidR="00766B7E" w:rsidRDefault="00F54448">
      <w:pPr>
        <w:pStyle w:val="ListParagraph"/>
        <w:numPr>
          <w:ilvl w:val="0"/>
          <w:numId w:val="1"/>
        </w:numPr>
        <w:tabs>
          <w:tab w:val="left" w:pos="698"/>
        </w:tabs>
        <w:spacing w:before="315"/>
        <w:rPr>
          <w:sz w:val="28"/>
        </w:rPr>
      </w:pPr>
      <w:r>
        <w:rPr>
          <w:sz w:val="28"/>
        </w:rPr>
        <w:t>Textul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pe</w:t>
      </w:r>
      <w:r>
        <w:rPr>
          <w:spacing w:val="-4"/>
          <w:sz w:val="28"/>
        </w:rPr>
        <w:t xml:space="preserve"> </w:t>
      </w:r>
      <w:r>
        <w:rPr>
          <w:sz w:val="28"/>
        </w:rPr>
        <w:t>copertă</w:t>
      </w:r>
      <w:r>
        <w:rPr>
          <w:spacing w:val="64"/>
          <w:sz w:val="28"/>
        </w:rPr>
        <w:t xml:space="preserve"> </w:t>
      </w:r>
      <w:r>
        <w:rPr>
          <w:sz w:val="28"/>
        </w:rPr>
        <w:t>şi</w:t>
      </w:r>
      <w:r>
        <w:rPr>
          <w:spacing w:val="-5"/>
          <w:sz w:val="28"/>
        </w:rPr>
        <w:t xml:space="preserve"> </w:t>
      </w:r>
      <w:r>
        <w:rPr>
          <w:sz w:val="28"/>
        </w:rPr>
        <w:t>pagina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titlu</w:t>
      </w:r>
      <w:r>
        <w:rPr>
          <w:spacing w:val="-2"/>
          <w:sz w:val="28"/>
        </w:rPr>
        <w:t xml:space="preserve"> </w:t>
      </w:r>
      <w:r>
        <w:rPr>
          <w:sz w:val="28"/>
        </w:rPr>
        <w:t>se</w:t>
      </w:r>
      <w:r>
        <w:rPr>
          <w:spacing w:val="-5"/>
          <w:sz w:val="28"/>
        </w:rPr>
        <w:t xml:space="preserve"> </w:t>
      </w:r>
      <w:r>
        <w:rPr>
          <w:sz w:val="28"/>
        </w:rPr>
        <w:t>vor</w:t>
      </w:r>
      <w:r>
        <w:rPr>
          <w:spacing w:val="-3"/>
          <w:sz w:val="28"/>
        </w:rPr>
        <w:t xml:space="preserve"> </w:t>
      </w:r>
      <w:r>
        <w:rPr>
          <w:sz w:val="28"/>
        </w:rPr>
        <w:t>scrie,</w:t>
      </w:r>
      <w:r>
        <w:rPr>
          <w:spacing w:val="-4"/>
          <w:sz w:val="28"/>
        </w:rPr>
        <w:t xml:space="preserve"> </w:t>
      </w:r>
      <w:r>
        <w:rPr>
          <w:sz w:val="28"/>
        </w:rPr>
        <w:t>conform</w:t>
      </w:r>
      <w:r>
        <w:rPr>
          <w:spacing w:val="-7"/>
          <w:sz w:val="28"/>
        </w:rPr>
        <w:t xml:space="preserve"> </w:t>
      </w:r>
      <w:r>
        <w:rPr>
          <w:sz w:val="28"/>
        </w:rPr>
        <w:t>modelului</w:t>
      </w:r>
      <w:r>
        <w:rPr>
          <w:spacing w:val="2"/>
          <w:sz w:val="28"/>
        </w:rPr>
        <w:t xml:space="preserve"> </w:t>
      </w:r>
      <w:r w:rsidR="00E676F5">
        <w:rPr>
          <w:sz w:val="28"/>
        </w:rPr>
        <w:t>afișat</w:t>
      </w:r>
    </w:p>
    <w:p w14:paraId="4F18A210" w14:textId="77777777" w:rsidR="00766B7E" w:rsidRDefault="00F54448">
      <w:pPr>
        <w:pStyle w:val="ListParagraph"/>
        <w:numPr>
          <w:ilvl w:val="0"/>
          <w:numId w:val="1"/>
        </w:numPr>
        <w:tabs>
          <w:tab w:val="left" w:pos="698"/>
        </w:tabs>
        <w:ind w:right="175"/>
        <w:rPr>
          <w:sz w:val="28"/>
        </w:rPr>
      </w:pPr>
      <w:r>
        <w:rPr>
          <w:sz w:val="28"/>
        </w:rPr>
        <w:t>Textul</w:t>
      </w:r>
      <w:r>
        <w:rPr>
          <w:spacing w:val="-1"/>
          <w:sz w:val="28"/>
        </w:rPr>
        <w:t xml:space="preserve"> </w:t>
      </w:r>
      <w:r>
        <w:rPr>
          <w:sz w:val="28"/>
        </w:rPr>
        <w:t>din</w:t>
      </w:r>
      <w:r>
        <w:rPr>
          <w:spacing w:val="-1"/>
          <w:sz w:val="28"/>
        </w:rPr>
        <w:t xml:space="preserve"> </w:t>
      </w:r>
      <w:r>
        <w:rPr>
          <w:sz w:val="28"/>
        </w:rPr>
        <w:t>conţinutul</w:t>
      </w:r>
      <w:r>
        <w:rPr>
          <w:spacing w:val="-1"/>
          <w:sz w:val="28"/>
        </w:rPr>
        <w:t xml:space="preserve"> </w:t>
      </w:r>
      <w:r>
        <w:rPr>
          <w:sz w:val="28"/>
        </w:rPr>
        <w:t>lucrării</w:t>
      </w:r>
      <w:r>
        <w:rPr>
          <w:spacing w:val="-1"/>
          <w:sz w:val="28"/>
        </w:rPr>
        <w:t xml:space="preserve"> </w:t>
      </w:r>
      <w:r>
        <w:rPr>
          <w:sz w:val="28"/>
        </w:rPr>
        <w:t>se</w:t>
      </w:r>
      <w:r>
        <w:rPr>
          <w:spacing w:val="-2"/>
          <w:sz w:val="28"/>
        </w:rPr>
        <w:t xml:space="preserve"> </w:t>
      </w:r>
      <w:r>
        <w:rPr>
          <w:sz w:val="28"/>
        </w:rPr>
        <w:t>scrie</w:t>
      </w:r>
      <w:r>
        <w:rPr>
          <w:spacing w:val="-1"/>
          <w:sz w:val="28"/>
        </w:rPr>
        <w:t xml:space="preserve"> </w:t>
      </w:r>
      <w:r>
        <w:rPr>
          <w:sz w:val="28"/>
        </w:rPr>
        <w:t>cu font Times</w:t>
      </w:r>
      <w:r>
        <w:rPr>
          <w:spacing w:val="-1"/>
          <w:sz w:val="28"/>
        </w:rPr>
        <w:t xml:space="preserve"> </w:t>
      </w:r>
      <w:r>
        <w:rPr>
          <w:sz w:val="28"/>
        </w:rPr>
        <w:t>New</w:t>
      </w:r>
      <w:r>
        <w:rPr>
          <w:spacing w:val="-2"/>
          <w:sz w:val="28"/>
        </w:rPr>
        <w:t xml:space="preserve"> </w:t>
      </w:r>
      <w:r>
        <w:rPr>
          <w:sz w:val="28"/>
        </w:rPr>
        <w:t>Roman (TNR) 12,</w:t>
      </w:r>
      <w:r>
        <w:rPr>
          <w:spacing w:val="-1"/>
          <w:sz w:val="28"/>
        </w:rPr>
        <w:t xml:space="preserve"> </w:t>
      </w:r>
      <w:r>
        <w:rPr>
          <w:sz w:val="28"/>
        </w:rPr>
        <w:t>la</w:t>
      </w:r>
      <w:r>
        <w:rPr>
          <w:spacing w:val="-1"/>
          <w:sz w:val="28"/>
        </w:rPr>
        <w:t xml:space="preserve"> </w:t>
      </w:r>
      <w:r>
        <w:rPr>
          <w:sz w:val="28"/>
        </w:rPr>
        <w:t>1,5 rânduri, pe o singură parte a foii, format A4;</w:t>
      </w:r>
    </w:p>
    <w:p w14:paraId="7F0E14DA" w14:textId="77777777" w:rsidR="00766B7E" w:rsidRDefault="00F54448">
      <w:pPr>
        <w:pStyle w:val="ListParagraph"/>
        <w:numPr>
          <w:ilvl w:val="0"/>
          <w:numId w:val="1"/>
        </w:numPr>
        <w:tabs>
          <w:tab w:val="left" w:pos="698"/>
        </w:tabs>
        <w:spacing w:line="340" w:lineRule="exact"/>
        <w:rPr>
          <w:sz w:val="28"/>
        </w:rPr>
      </w:pPr>
      <w:r>
        <w:rPr>
          <w:sz w:val="28"/>
        </w:rPr>
        <w:t>Margini:</w:t>
      </w:r>
      <w:r>
        <w:rPr>
          <w:spacing w:val="-4"/>
          <w:sz w:val="28"/>
        </w:rPr>
        <w:t xml:space="preserve"> </w:t>
      </w:r>
      <w:r>
        <w:rPr>
          <w:sz w:val="28"/>
        </w:rPr>
        <w:t>stânga=3</w:t>
      </w:r>
      <w:r>
        <w:rPr>
          <w:spacing w:val="-4"/>
          <w:sz w:val="28"/>
        </w:rPr>
        <w:t xml:space="preserve"> </w:t>
      </w:r>
      <w:r>
        <w:rPr>
          <w:sz w:val="28"/>
        </w:rPr>
        <w:t>cm,</w:t>
      </w:r>
      <w:r>
        <w:rPr>
          <w:spacing w:val="-6"/>
          <w:sz w:val="28"/>
        </w:rPr>
        <w:t xml:space="preserve"> </w:t>
      </w:r>
      <w:r>
        <w:rPr>
          <w:sz w:val="28"/>
        </w:rPr>
        <w:t>dreapta=2</w:t>
      </w:r>
      <w:r>
        <w:rPr>
          <w:spacing w:val="-7"/>
          <w:sz w:val="28"/>
        </w:rPr>
        <w:t xml:space="preserve"> </w:t>
      </w:r>
      <w:r>
        <w:rPr>
          <w:sz w:val="28"/>
        </w:rPr>
        <w:t>cm,</w:t>
      </w:r>
      <w:r>
        <w:rPr>
          <w:spacing w:val="-4"/>
          <w:sz w:val="28"/>
        </w:rPr>
        <w:t xml:space="preserve"> </w:t>
      </w:r>
      <w:r>
        <w:rPr>
          <w:sz w:val="28"/>
        </w:rPr>
        <w:t>sus=2cm,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jos=2cm;</w:t>
      </w:r>
    </w:p>
    <w:p w14:paraId="5A42F59E" w14:textId="77777777" w:rsidR="00766B7E" w:rsidRDefault="00F54448">
      <w:pPr>
        <w:pStyle w:val="ListParagraph"/>
        <w:numPr>
          <w:ilvl w:val="0"/>
          <w:numId w:val="1"/>
        </w:numPr>
        <w:tabs>
          <w:tab w:val="left" w:pos="698"/>
        </w:tabs>
        <w:spacing w:before="1" w:line="342" w:lineRule="exact"/>
        <w:rPr>
          <w:sz w:val="28"/>
        </w:rPr>
      </w:pPr>
      <w:r>
        <w:rPr>
          <w:sz w:val="28"/>
        </w:rPr>
        <w:t>Titlul: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„Lucrare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metodico-științifică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pentru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obținerea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gradului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didactic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I”</w:t>
      </w:r>
      <w:r>
        <w:rPr>
          <w:spacing w:val="54"/>
          <w:w w:val="150"/>
          <w:sz w:val="28"/>
        </w:rPr>
        <w:t xml:space="preserve"> </w:t>
      </w:r>
      <w:r>
        <w:rPr>
          <w:spacing w:val="-5"/>
          <w:sz w:val="28"/>
        </w:rPr>
        <w:t>și</w:t>
      </w:r>
    </w:p>
    <w:p w14:paraId="55D58324" w14:textId="77777777" w:rsidR="00766B7E" w:rsidRDefault="00F54448">
      <w:pPr>
        <w:pStyle w:val="BodyText"/>
        <w:ind w:right="176" w:firstLine="0"/>
        <w:jc w:val="both"/>
      </w:pPr>
      <w:r>
        <w:t>„Titlul exact al lucrării” se va scrie cu font TNR 18, bold iar celelalte informații de pe coperta cu TNR 12, conform modelului; Numele candidatului și a profesorului coordonator se vor scrie cu majuscule (text simplu, fără bold, fără italic sau subliniere!). Fontul va fi de culoare neagră.</w:t>
      </w:r>
    </w:p>
    <w:p w14:paraId="7B14E69F" w14:textId="77777777" w:rsidR="00766B7E" w:rsidRDefault="00F54448">
      <w:pPr>
        <w:pStyle w:val="Heading1"/>
        <w:numPr>
          <w:ilvl w:val="0"/>
          <w:numId w:val="1"/>
        </w:numPr>
        <w:tabs>
          <w:tab w:val="left" w:pos="698"/>
        </w:tabs>
        <w:spacing w:line="340" w:lineRule="exact"/>
      </w:pPr>
      <w:r>
        <w:t>A</w:t>
      </w:r>
      <w:r>
        <w:rPr>
          <w:spacing w:val="-6"/>
        </w:rPr>
        <w:t xml:space="preserve"> </w:t>
      </w:r>
      <w:r>
        <w:t>nu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modifica</w:t>
      </w:r>
      <w:r>
        <w:rPr>
          <w:spacing w:val="-2"/>
        </w:rPr>
        <w:t xml:space="preserve"> </w:t>
      </w:r>
      <w:r>
        <w:t>tipul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font</w:t>
      </w:r>
      <w:r>
        <w:rPr>
          <w:spacing w:val="-2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poziția</w:t>
      </w:r>
      <w:r>
        <w:rPr>
          <w:spacing w:val="-2"/>
        </w:rPr>
        <w:t xml:space="preserve"> </w:t>
      </w:r>
      <w:r>
        <w:t>scrisului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2"/>
        </w:rPr>
        <w:t>copertă!</w:t>
      </w:r>
    </w:p>
    <w:p w14:paraId="6BE06D33" w14:textId="77777777" w:rsidR="00766B7E" w:rsidRDefault="00F54448">
      <w:pPr>
        <w:pStyle w:val="ListParagraph"/>
        <w:numPr>
          <w:ilvl w:val="0"/>
          <w:numId w:val="1"/>
        </w:numPr>
        <w:tabs>
          <w:tab w:val="left" w:pos="698"/>
        </w:tabs>
        <w:spacing w:line="340" w:lineRule="exact"/>
        <w:rPr>
          <w:sz w:val="28"/>
        </w:rPr>
      </w:pPr>
      <w:r>
        <w:rPr>
          <w:sz w:val="28"/>
        </w:rPr>
        <w:t>Nr.pagini</w:t>
      </w:r>
      <w:r>
        <w:rPr>
          <w:spacing w:val="-5"/>
          <w:sz w:val="28"/>
        </w:rPr>
        <w:t xml:space="preserve"> </w:t>
      </w:r>
      <w:r>
        <w:rPr>
          <w:sz w:val="28"/>
        </w:rPr>
        <w:t>va</w:t>
      </w:r>
      <w:r>
        <w:rPr>
          <w:spacing w:val="-2"/>
          <w:sz w:val="28"/>
        </w:rPr>
        <w:t xml:space="preserve"> </w:t>
      </w:r>
      <w:r>
        <w:rPr>
          <w:sz w:val="28"/>
        </w:rPr>
        <w:t>fi: minim</w:t>
      </w:r>
      <w:r>
        <w:rPr>
          <w:spacing w:val="-5"/>
          <w:sz w:val="28"/>
        </w:rPr>
        <w:t xml:space="preserve"> </w:t>
      </w:r>
      <w:r>
        <w:rPr>
          <w:sz w:val="28"/>
        </w:rPr>
        <w:t>70, maxim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150 </w:t>
      </w:r>
      <w:r>
        <w:rPr>
          <w:spacing w:val="-2"/>
          <w:sz w:val="28"/>
        </w:rPr>
        <w:t>pagini;</w:t>
      </w:r>
    </w:p>
    <w:p w14:paraId="1BCA3F15" w14:textId="77777777" w:rsidR="00766B7E" w:rsidRDefault="00F54448">
      <w:pPr>
        <w:pStyle w:val="ListParagraph"/>
        <w:numPr>
          <w:ilvl w:val="0"/>
          <w:numId w:val="1"/>
        </w:numPr>
        <w:tabs>
          <w:tab w:val="left" w:pos="698"/>
        </w:tabs>
        <w:spacing w:line="342" w:lineRule="exact"/>
        <w:rPr>
          <w:sz w:val="28"/>
        </w:rPr>
      </w:pPr>
      <w:r>
        <w:rPr>
          <w:sz w:val="28"/>
        </w:rPr>
        <w:t>Se</w:t>
      </w:r>
      <w:r>
        <w:rPr>
          <w:spacing w:val="-3"/>
          <w:sz w:val="28"/>
        </w:rPr>
        <w:t xml:space="preserve"> </w:t>
      </w:r>
      <w:r>
        <w:rPr>
          <w:sz w:val="28"/>
        </w:rPr>
        <w:t>vor</w:t>
      </w:r>
      <w:r>
        <w:rPr>
          <w:spacing w:val="-4"/>
          <w:sz w:val="28"/>
        </w:rPr>
        <w:t xml:space="preserve"> </w:t>
      </w:r>
      <w:r>
        <w:rPr>
          <w:sz w:val="28"/>
        </w:rPr>
        <w:t>trece</w:t>
      </w:r>
      <w:r>
        <w:rPr>
          <w:spacing w:val="-3"/>
          <w:sz w:val="28"/>
        </w:rPr>
        <w:t xml:space="preserve"> </w:t>
      </w:r>
      <w:r>
        <w:rPr>
          <w:sz w:val="28"/>
        </w:rPr>
        <w:t>note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subsol,</w:t>
      </w:r>
      <w:r>
        <w:rPr>
          <w:spacing w:val="-4"/>
          <w:sz w:val="28"/>
        </w:rPr>
        <w:t xml:space="preserve"> </w:t>
      </w:r>
      <w:r>
        <w:rPr>
          <w:sz w:val="28"/>
        </w:rPr>
        <w:t>acolo</w:t>
      </w:r>
      <w:r>
        <w:rPr>
          <w:spacing w:val="-6"/>
          <w:sz w:val="28"/>
        </w:rPr>
        <w:t xml:space="preserve"> </w:t>
      </w:r>
      <w:r>
        <w:rPr>
          <w:sz w:val="28"/>
        </w:rPr>
        <w:t>unde</w:t>
      </w:r>
      <w:r>
        <w:rPr>
          <w:spacing w:val="-3"/>
          <w:sz w:val="28"/>
        </w:rPr>
        <w:t xml:space="preserve"> </w:t>
      </w:r>
      <w:r>
        <w:rPr>
          <w:sz w:val="28"/>
        </w:rPr>
        <w:t>este</w:t>
      </w:r>
      <w:r>
        <w:rPr>
          <w:spacing w:val="-2"/>
          <w:sz w:val="28"/>
        </w:rPr>
        <w:t xml:space="preserve"> cazul;</w:t>
      </w:r>
    </w:p>
    <w:p w14:paraId="38E2BE5A" w14:textId="77777777" w:rsidR="00766B7E" w:rsidRDefault="00F54448">
      <w:pPr>
        <w:pStyle w:val="ListParagraph"/>
        <w:numPr>
          <w:ilvl w:val="0"/>
          <w:numId w:val="1"/>
        </w:numPr>
        <w:tabs>
          <w:tab w:val="left" w:pos="768"/>
        </w:tabs>
        <w:spacing w:line="342" w:lineRule="exact"/>
        <w:ind w:left="768" w:hanging="430"/>
        <w:rPr>
          <w:sz w:val="28"/>
        </w:rPr>
      </w:pPr>
      <w:r>
        <w:rPr>
          <w:sz w:val="28"/>
        </w:rPr>
        <w:t>Lucrarea</w:t>
      </w:r>
      <w:r>
        <w:rPr>
          <w:spacing w:val="-9"/>
          <w:sz w:val="28"/>
        </w:rPr>
        <w:t xml:space="preserve"> </w:t>
      </w:r>
      <w:r>
        <w:rPr>
          <w:sz w:val="28"/>
        </w:rPr>
        <w:t>va</w:t>
      </w:r>
      <w:r>
        <w:rPr>
          <w:spacing w:val="-4"/>
          <w:sz w:val="28"/>
        </w:rPr>
        <w:t xml:space="preserve"> </w:t>
      </w:r>
      <w:r>
        <w:rPr>
          <w:sz w:val="28"/>
        </w:rPr>
        <w:t>fi</w:t>
      </w:r>
      <w:r>
        <w:rPr>
          <w:spacing w:val="-3"/>
          <w:sz w:val="28"/>
        </w:rPr>
        <w:t xml:space="preserve"> </w:t>
      </w:r>
      <w:r>
        <w:rPr>
          <w:sz w:val="28"/>
        </w:rPr>
        <w:t>formată</w:t>
      </w:r>
      <w:r>
        <w:rPr>
          <w:spacing w:val="-4"/>
          <w:sz w:val="28"/>
        </w:rPr>
        <w:t xml:space="preserve"> </w:t>
      </w:r>
      <w:r>
        <w:rPr>
          <w:sz w:val="28"/>
        </w:rPr>
        <w:t>din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cuprins,</w:t>
      </w:r>
      <w:r w:rsidR="00572CB8">
        <w:rPr>
          <w:sz w:val="28"/>
        </w:rPr>
        <w:t xml:space="preserve"> argument,</w:t>
      </w:r>
      <w:r>
        <w:rPr>
          <w:spacing w:val="-5"/>
          <w:sz w:val="28"/>
        </w:rPr>
        <w:t xml:space="preserve"> </w:t>
      </w:r>
      <w:r>
        <w:rPr>
          <w:sz w:val="28"/>
        </w:rPr>
        <w:t>conţinut,</w:t>
      </w:r>
      <w:r>
        <w:rPr>
          <w:spacing w:val="-5"/>
          <w:sz w:val="28"/>
        </w:rPr>
        <w:t xml:space="preserve"> </w:t>
      </w:r>
      <w:r>
        <w:rPr>
          <w:sz w:val="28"/>
        </w:rPr>
        <w:t>anexe,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bibliografie;</w:t>
      </w:r>
    </w:p>
    <w:p w14:paraId="6DAD6599" w14:textId="77777777" w:rsidR="00766B7E" w:rsidRDefault="00F54448">
      <w:pPr>
        <w:pStyle w:val="ListParagraph"/>
        <w:numPr>
          <w:ilvl w:val="0"/>
          <w:numId w:val="1"/>
        </w:numPr>
        <w:tabs>
          <w:tab w:val="left" w:pos="768"/>
        </w:tabs>
        <w:spacing w:before="1"/>
        <w:ind w:left="768" w:hanging="430"/>
        <w:rPr>
          <w:sz w:val="28"/>
        </w:rPr>
      </w:pPr>
      <w:r>
        <w:rPr>
          <w:sz w:val="28"/>
        </w:rPr>
        <w:t>Legarea</w:t>
      </w:r>
      <w:r>
        <w:rPr>
          <w:spacing w:val="-8"/>
          <w:sz w:val="28"/>
        </w:rPr>
        <w:t xml:space="preserve"> </w:t>
      </w:r>
      <w:r>
        <w:rPr>
          <w:sz w:val="28"/>
        </w:rPr>
        <w:t>se</w:t>
      </w:r>
      <w:r>
        <w:rPr>
          <w:spacing w:val="-2"/>
          <w:sz w:val="28"/>
        </w:rPr>
        <w:t xml:space="preserve"> </w:t>
      </w:r>
      <w:r>
        <w:rPr>
          <w:sz w:val="28"/>
        </w:rPr>
        <w:t>face</w:t>
      </w:r>
      <w:r>
        <w:rPr>
          <w:spacing w:val="-5"/>
          <w:sz w:val="28"/>
        </w:rPr>
        <w:t xml:space="preserve"> </w:t>
      </w:r>
      <w:r>
        <w:rPr>
          <w:sz w:val="28"/>
        </w:rPr>
        <w:t>tip</w:t>
      </w:r>
      <w:r>
        <w:rPr>
          <w:spacing w:val="-1"/>
          <w:sz w:val="28"/>
        </w:rPr>
        <w:t xml:space="preserve"> </w:t>
      </w:r>
      <w:r>
        <w:rPr>
          <w:sz w:val="28"/>
        </w:rPr>
        <w:t>carte,</w:t>
      </w:r>
      <w:r>
        <w:rPr>
          <w:spacing w:val="-3"/>
          <w:sz w:val="28"/>
        </w:rPr>
        <w:t xml:space="preserve"> </w:t>
      </w:r>
      <w:r>
        <w:rPr>
          <w:sz w:val="28"/>
        </w:rPr>
        <w:t>cu</w:t>
      </w:r>
      <w:r>
        <w:rPr>
          <w:spacing w:val="-2"/>
          <w:sz w:val="28"/>
        </w:rPr>
        <w:t xml:space="preserve"> </w:t>
      </w:r>
      <w:r>
        <w:rPr>
          <w:sz w:val="28"/>
        </w:rPr>
        <w:t>copertă</w:t>
      </w:r>
      <w:r>
        <w:rPr>
          <w:spacing w:val="-2"/>
          <w:sz w:val="28"/>
        </w:rPr>
        <w:t xml:space="preserve"> </w:t>
      </w:r>
      <w:r>
        <w:rPr>
          <w:sz w:val="28"/>
        </w:rPr>
        <w:t>albă</w:t>
      </w:r>
      <w:r>
        <w:rPr>
          <w:spacing w:val="-2"/>
          <w:sz w:val="28"/>
        </w:rPr>
        <w:t xml:space="preserve"> </w:t>
      </w:r>
      <w:r>
        <w:rPr>
          <w:sz w:val="28"/>
        </w:rPr>
        <w:t>(nu</w:t>
      </w:r>
      <w:r>
        <w:rPr>
          <w:spacing w:val="-1"/>
          <w:sz w:val="28"/>
        </w:rPr>
        <w:t xml:space="preserve"> </w:t>
      </w:r>
      <w:r>
        <w:rPr>
          <w:sz w:val="28"/>
        </w:rPr>
        <w:t>cu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arc);</w:t>
      </w:r>
    </w:p>
    <w:p w14:paraId="301F95CB" w14:textId="77777777" w:rsidR="00766B7E" w:rsidRDefault="00F54448">
      <w:pPr>
        <w:pStyle w:val="ListParagraph"/>
        <w:numPr>
          <w:ilvl w:val="0"/>
          <w:numId w:val="1"/>
        </w:numPr>
        <w:tabs>
          <w:tab w:val="left" w:pos="698"/>
        </w:tabs>
        <w:ind w:right="184"/>
        <w:rPr>
          <w:sz w:val="28"/>
        </w:rPr>
      </w:pPr>
      <w:r>
        <w:rPr>
          <w:sz w:val="28"/>
        </w:rPr>
        <w:t>Pe</w:t>
      </w:r>
      <w:r>
        <w:rPr>
          <w:spacing w:val="70"/>
          <w:sz w:val="28"/>
        </w:rPr>
        <w:t xml:space="preserve"> </w:t>
      </w:r>
      <w:r>
        <w:rPr>
          <w:sz w:val="28"/>
        </w:rPr>
        <w:t>prima</w:t>
      </w:r>
      <w:r>
        <w:rPr>
          <w:spacing w:val="70"/>
          <w:sz w:val="28"/>
        </w:rPr>
        <w:t xml:space="preserve"> </w:t>
      </w:r>
      <w:r>
        <w:rPr>
          <w:sz w:val="28"/>
        </w:rPr>
        <w:t>foaie</w:t>
      </w:r>
      <w:r>
        <w:rPr>
          <w:spacing w:val="70"/>
          <w:sz w:val="28"/>
        </w:rPr>
        <w:t xml:space="preserve"> </w:t>
      </w:r>
      <w:r>
        <w:rPr>
          <w:sz w:val="28"/>
        </w:rPr>
        <w:t>a</w:t>
      </w:r>
      <w:r>
        <w:rPr>
          <w:spacing w:val="70"/>
          <w:sz w:val="28"/>
        </w:rPr>
        <w:t xml:space="preserve"> </w:t>
      </w:r>
      <w:r>
        <w:rPr>
          <w:sz w:val="28"/>
        </w:rPr>
        <w:t>lucrării</w:t>
      </w:r>
      <w:r>
        <w:rPr>
          <w:spacing w:val="71"/>
          <w:sz w:val="28"/>
        </w:rPr>
        <w:t xml:space="preserve"> </w:t>
      </w:r>
      <w:r>
        <w:rPr>
          <w:sz w:val="28"/>
        </w:rPr>
        <w:t>va</w:t>
      </w:r>
      <w:r>
        <w:rPr>
          <w:spacing w:val="70"/>
          <w:sz w:val="28"/>
        </w:rPr>
        <w:t xml:space="preserve"> </w:t>
      </w:r>
      <w:r>
        <w:rPr>
          <w:sz w:val="28"/>
        </w:rPr>
        <w:t>fi</w:t>
      </w:r>
      <w:r>
        <w:rPr>
          <w:spacing w:val="71"/>
          <w:sz w:val="28"/>
        </w:rPr>
        <w:t xml:space="preserve"> </w:t>
      </w:r>
      <w:r>
        <w:rPr>
          <w:sz w:val="28"/>
        </w:rPr>
        <w:t>avizul</w:t>
      </w:r>
      <w:r>
        <w:rPr>
          <w:spacing w:val="71"/>
          <w:sz w:val="28"/>
        </w:rPr>
        <w:t xml:space="preserve"> </w:t>
      </w:r>
      <w:r>
        <w:rPr>
          <w:sz w:val="28"/>
        </w:rPr>
        <w:t>profesorului</w:t>
      </w:r>
      <w:r>
        <w:rPr>
          <w:spacing w:val="71"/>
          <w:sz w:val="28"/>
        </w:rPr>
        <w:t xml:space="preserve"> </w:t>
      </w:r>
      <w:r>
        <w:rPr>
          <w:sz w:val="28"/>
        </w:rPr>
        <w:t>coordonator</w:t>
      </w:r>
      <w:r>
        <w:rPr>
          <w:spacing w:val="70"/>
          <w:sz w:val="28"/>
        </w:rPr>
        <w:t xml:space="preserve"> </w:t>
      </w:r>
      <w:r>
        <w:rPr>
          <w:sz w:val="28"/>
        </w:rPr>
        <w:t>si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semnătura </w:t>
      </w:r>
      <w:r>
        <w:rPr>
          <w:spacing w:val="-2"/>
          <w:sz w:val="28"/>
        </w:rPr>
        <w:t>acestuia;</w:t>
      </w:r>
    </w:p>
    <w:p w14:paraId="46C26649" w14:textId="77777777" w:rsidR="00766B7E" w:rsidRDefault="00F54448">
      <w:pPr>
        <w:pStyle w:val="ListParagraph"/>
        <w:numPr>
          <w:ilvl w:val="0"/>
          <w:numId w:val="1"/>
        </w:numPr>
        <w:tabs>
          <w:tab w:val="left" w:pos="698"/>
        </w:tabs>
        <w:ind w:right="179"/>
        <w:rPr>
          <w:sz w:val="28"/>
        </w:rPr>
      </w:pPr>
      <w:r>
        <w:rPr>
          <w:sz w:val="28"/>
        </w:rPr>
        <w:t>Penultima</w:t>
      </w:r>
      <w:r>
        <w:rPr>
          <w:spacing w:val="80"/>
          <w:sz w:val="28"/>
        </w:rPr>
        <w:t xml:space="preserve"> </w:t>
      </w:r>
      <w:r>
        <w:rPr>
          <w:sz w:val="28"/>
        </w:rPr>
        <w:t>foaie</w:t>
      </w:r>
      <w:r>
        <w:rPr>
          <w:spacing w:val="80"/>
          <w:sz w:val="28"/>
        </w:rPr>
        <w:t xml:space="preserve"> </w:t>
      </w:r>
      <w:r>
        <w:rPr>
          <w:sz w:val="28"/>
        </w:rPr>
        <w:t>din</w:t>
      </w:r>
      <w:r>
        <w:rPr>
          <w:spacing w:val="80"/>
          <w:sz w:val="28"/>
        </w:rPr>
        <w:t xml:space="preserve"> </w:t>
      </w:r>
      <w:r>
        <w:rPr>
          <w:sz w:val="28"/>
        </w:rPr>
        <w:t>lucrare</w:t>
      </w:r>
      <w:r>
        <w:rPr>
          <w:spacing w:val="80"/>
          <w:sz w:val="28"/>
        </w:rPr>
        <w:t xml:space="preserve"> </w:t>
      </w:r>
      <w:r>
        <w:rPr>
          <w:sz w:val="28"/>
        </w:rPr>
        <w:t>va</w:t>
      </w:r>
      <w:r>
        <w:rPr>
          <w:spacing w:val="80"/>
          <w:sz w:val="28"/>
        </w:rPr>
        <w:t xml:space="preserve"> </w:t>
      </w:r>
      <w:r>
        <w:rPr>
          <w:sz w:val="28"/>
        </w:rPr>
        <w:t>fi</w:t>
      </w:r>
      <w:r>
        <w:rPr>
          <w:spacing w:val="80"/>
          <w:sz w:val="28"/>
        </w:rPr>
        <w:t xml:space="preserve"> </w:t>
      </w:r>
      <w:r>
        <w:rPr>
          <w:sz w:val="28"/>
        </w:rPr>
        <w:t>declarația</w:t>
      </w:r>
      <w:r>
        <w:rPr>
          <w:spacing w:val="80"/>
          <w:sz w:val="28"/>
        </w:rPr>
        <w:t xml:space="preserve"> </w:t>
      </w:r>
      <w:r>
        <w:rPr>
          <w:sz w:val="28"/>
        </w:rPr>
        <w:t>de</w:t>
      </w:r>
      <w:r>
        <w:rPr>
          <w:spacing w:val="80"/>
          <w:sz w:val="28"/>
        </w:rPr>
        <w:t xml:space="preserve"> </w:t>
      </w:r>
      <w:r>
        <w:rPr>
          <w:sz w:val="28"/>
        </w:rPr>
        <w:t>autenticitate</w:t>
      </w:r>
      <w:r>
        <w:rPr>
          <w:spacing w:val="80"/>
          <w:sz w:val="28"/>
        </w:rPr>
        <w:t xml:space="preserve"> </w:t>
      </w:r>
      <w:r>
        <w:rPr>
          <w:sz w:val="28"/>
        </w:rPr>
        <w:t>(model</w:t>
      </w:r>
      <w:r>
        <w:rPr>
          <w:spacing w:val="80"/>
          <w:sz w:val="28"/>
        </w:rPr>
        <w:t xml:space="preserve"> </w:t>
      </w:r>
      <w:r>
        <w:rPr>
          <w:sz w:val="28"/>
        </w:rPr>
        <w:t>pe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site </w:t>
      </w:r>
      <w:hyperlink r:id="rId6">
        <w:r>
          <w:rPr>
            <w:color w:val="0000FF"/>
            <w:sz w:val="28"/>
            <w:u w:val="single" w:color="0000FF"/>
          </w:rPr>
          <w:t>www.ub.ro/dppd</w:t>
        </w:r>
      </w:hyperlink>
      <w:r>
        <w:rPr>
          <w:sz w:val="28"/>
        </w:rPr>
        <w:t>) semnată si datată;</w:t>
      </w:r>
    </w:p>
    <w:p w14:paraId="2ADADAAF" w14:textId="77777777" w:rsidR="00766B7E" w:rsidRDefault="00F54448">
      <w:pPr>
        <w:pStyle w:val="ListParagraph"/>
        <w:numPr>
          <w:ilvl w:val="0"/>
          <w:numId w:val="1"/>
        </w:numPr>
        <w:tabs>
          <w:tab w:val="left" w:pos="698"/>
        </w:tabs>
        <w:ind w:right="185"/>
        <w:rPr>
          <w:sz w:val="28"/>
        </w:rPr>
      </w:pPr>
      <w:r>
        <w:rPr>
          <w:sz w:val="28"/>
        </w:rPr>
        <w:t>Ultima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foaie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din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lucrare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va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fi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raportul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antiplagiat,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realizat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de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profesorul </w:t>
      </w:r>
      <w:r>
        <w:rPr>
          <w:spacing w:val="-2"/>
          <w:sz w:val="28"/>
        </w:rPr>
        <w:t>coordonator.</w:t>
      </w:r>
    </w:p>
    <w:p w14:paraId="29042F16" w14:textId="77777777" w:rsidR="00766B7E" w:rsidRDefault="00F54448">
      <w:pPr>
        <w:pStyle w:val="ListParagraph"/>
        <w:numPr>
          <w:ilvl w:val="0"/>
          <w:numId w:val="1"/>
        </w:numPr>
        <w:tabs>
          <w:tab w:val="left" w:pos="698"/>
        </w:tabs>
        <w:ind w:right="183"/>
        <w:rPr>
          <w:sz w:val="28"/>
        </w:rPr>
      </w:pPr>
      <w:r>
        <w:rPr>
          <w:sz w:val="28"/>
        </w:rPr>
        <w:t>Pentru candidatele căsătorite se va trece numele de naștere+numele de căsătorie</w:t>
      </w:r>
      <w:r>
        <w:rPr>
          <w:spacing w:val="40"/>
          <w:sz w:val="28"/>
        </w:rPr>
        <w:t xml:space="preserve"> </w:t>
      </w:r>
      <w:r>
        <w:rPr>
          <w:sz w:val="28"/>
        </w:rPr>
        <w:t>în paranteză.</w:t>
      </w:r>
    </w:p>
    <w:p w14:paraId="208F2BB9" w14:textId="77777777" w:rsidR="00766B7E" w:rsidRDefault="00F54448">
      <w:pPr>
        <w:pStyle w:val="ListParagraph"/>
        <w:numPr>
          <w:ilvl w:val="0"/>
          <w:numId w:val="1"/>
        </w:numPr>
        <w:tabs>
          <w:tab w:val="left" w:pos="698"/>
        </w:tabs>
        <w:spacing w:line="340" w:lineRule="exact"/>
        <w:rPr>
          <w:sz w:val="28"/>
        </w:rPr>
      </w:pPr>
      <w:r>
        <w:rPr>
          <w:sz w:val="28"/>
        </w:rPr>
        <w:t>Nu</w:t>
      </w:r>
      <w:r>
        <w:rPr>
          <w:spacing w:val="-2"/>
          <w:sz w:val="28"/>
        </w:rPr>
        <w:t xml:space="preserve"> </w:t>
      </w:r>
      <w:r>
        <w:rPr>
          <w:sz w:val="28"/>
        </w:rPr>
        <w:t>se</w:t>
      </w:r>
      <w:r>
        <w:rPr>
          <w:spacing w:val="-2"/>
          <w:sz w:val="28"/>
        </w:rPr>
        <w:t xml:space="preserve"> </w:t>
      </w:r>
      <w:r>
        <w:rPr>
          <w:sz w:val="28"/>
        </w:rPr>
        <w:t>trece</w:t>
      </w:r>
      <w:r>
        <w:rPr>
          <w:spacing w:val="-5"/>
          <w:sz w:val="28"/>
        </w:rPr>
        <w:t xml:space="preserve"> </w:t>
      </w:r>
      <w:r>
        <w:rPr>
          <w:sz w:val="28"/>
        </w:rPr>
        <w:t>pe</w:t>
      </w:r>
      <w:r>
        <w:rPr>
          <w:spacing w:val="-2"/>
          <w:sz w:val="28"/>
        </w:rPr>
        <w:t xml:space="preserve"> </w:t>
      </w:r>
      <w:r>
        <w:rPr>
          <w:sz w:val="28"/>
        </w:rPr>
        <w:t>copertă</w:t>
      </w:r>
      <w:r>
        <w:rPr>
          <w:spacing w:val="-2"/>
          <w:sz w:val="28"/>
        </w:rPr>
        <w:t xml:space="preserve"> </w:t>
      </w:r>
      <w:r>
        <w:rPr>
          <w:sz w:val="28"/>
        </w:rPr>
        <w:t>unitatea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înv</w:t>
      </w:r>
      <w:r w:rsidR="004C5B74">
        <w:rPr>
          <w:spacing w:val="-2"/>
          <w:sz w:val="28"/>
        </w:rPr>
        <w:t>ă</w:t>
      </w:r>
      <w:r>
        <w:rPr>
          <w:spacing w:val="-2"/>
          <w:sz w:val="28"/>
        </w:rPr>
        <w:t>țământ!</w:t>
      </w:r>
    </w:p>
    <w:p w14:paraId="2F8D0BAF" w14:textId="77777777" w:rsidR="00766B7E" w:rsidRDefault="00F54448">
      <w:pPr>
        <w:pStyle w:val="ListParagraph"/>
        <w:numPr>
          <w:ilvl w:val="0"/>
          <w:numId w:val="1"/>
        </w:numPr>
        <w:tabs>
          <w:tab w:val="left" w:pos="698"/>
        </w:tabs>
        <w:ind w:right="177"/>
        <w:rPr>
          <w:sz w:val="28"/>
        </w:rPr>
      </w:pPr>
      <w:r>
        <w:rPr>
          <w:sz w:val="28"/>
        </w:rPr>
        <w:t>Se</w:t>
      </w:r>
      <w:r>
        <w:rPr>
          <w:spacing w:val="69"/>
          <w:sz w:val="28"/>
        </w:rPr>
        <w:t xml:space="preserve"> </w:t>
      </w:r>
      <w:r>
        <w:rPr>
          <w:sz w:val="28"/>
        </w:rPr>
        <w:t>va</w:t>
      </w:r>
      <w:r>
        <w:rPr>
          <w:spacing w:val="40"/>
          <w:sz w:val="28"/>
        </w:rPr>
        <w:t xml:space="preserve"> </w:t>
      </w:r>
      <w:r>
        <w:rPr>
          <w:sz w:val="28"/>
        </w:rPr>
        <w:t>trece</w:t>
      </w:r>
      <w:r>
        <w:rPr>
          <w:spacing w:val="69"/>
          <w:sz w:val="28"/>
        </w:rPr>
        <w:t xml:space="preserve"> </w:t>
      </w:r>
      <w:r>
        <w:rPr>
          <w:sz w:val="28"/>
        </w:rPr>
        <w:t>pe</w:t>
      </w:r>
      <w:r>
        <w:rPr>
          <w:spacing w:val="40"/>
          <w:sz w:val="28"/>
        </w:rPr>
        <w:t xml:space="preserve"> </w:t>
      </w:r>
      <w:r>
        <w:rPr>
          <w:sz w:val="28"/>
        </w:rPr>
        <w:t>copertă</w:t>
      </w:r>
      <w:r>
        <w:rPr>
          <w:spacing w:val="68"/>
          <w:sz w:val="28"/>
        </w:rPr>
        <w:t xml:space="preserve"> </w:t>
      </w:r>
      <w:r>
        <w:rPr>
          <w:sz w:val="28"/>
        </w:rPr>
        <w:t>specializarea</w:t>
      </w:r>
      <w:r>
        <w:rPr>
          <w:spacing w:val="40"/>
          <w:sz w:val="28"/>
        </w:rPr>
        <w:t xml:space="preserve"> </w:t>
      </w:r>
      <w:r>
        <w:rPr>
          <w:sz w:val="28"/>
        </w:rPr>
        <w:t>la care candidatul s-a înscris la gradul I</w:t>
      </w:r>
    </w:p>
    <w:p w14:paraId="51060A3F" w14:textId="77777777" w:rsidR="00766B7E" w:rsidRDefault="00F54448">
      <w:pPr>
        <w:pStyle w:val="ListParagraph"/>
        <w:numPr>
          <w:ilvl w:val="0"/>
          <w:numId w:val="1"/>
        </w:numPr>
        <w:tabs>
          <w:tab w:val="left" w:pos="698"/>
        </w:tabs>
        <w:ind w:right="178"/>
        <w:rPr>
          <w:sz w:val="28"/>
        </w:rPr>
      </w:pPr>
      <w:r>
        <w:rPr>
          <w:sz w:val="28"/>
        </w:rPr>
        <w:t xml:space="preserve">A se verifica </w:t>
      </w:r>
      <w:r w:rsidR="00E676F5">
        <w:rPr>
          <w:sz w:val="28"/>
        </w:rPr>
        <w:t xml:space="preserve">(împreună cu prof. coordonator), ca </w:t>
      </w:r>
      <w:r>
        <w:rPr>
          <w:sz w:val="28"/>
        </w:rPr>
        <w:t xml:space="preserve">titlul lucrării să corespundă cu titlul </w:t>
      </w:r>
      <w:r w:rsidR="005C2205">
        <w:rPr>
          <w:sz w:val="28"/>
        </w:rPr>
        <w:t>stabilit la colocviu de admitere</w:t>
      </w:r>
      <w:r>
        <w:rPr>
          <w:sz w:val="28"/>
        </w:rPr>
        <w:t>!</w:t>
      </w:r>
    </w:p>
    <w:p w14:paraId="13A57B6D" w14:textId="77777777" w:rsidR="00594A3A" w:rsidRDefault="00594A3A" w:rsidP="00594A3A">
      <w:pPr>
        <w:pStyle w:val="ListParagraph"/>
        <w:numPr>
          <w:ilvl w:val="0"/>
          <w:numId w:val="1"/>
        </w:numPr>
        <w:tabs>
          <w:tab w:val="left" w:pos="698"/>
        </w:tabs>
        <w:ind w:right="174"/>
        <w:rPr>
          <w:sz w:val="28"/>
        </w:rPr>
      </w:pPr>
      <w:r>
        <w:rPr>
          <w:sz w:val="28"/>
        </w:rPr>
        <w:t>CD-ul</w:t>
      </w:r>
      <w:r>
        <w:rPr>
          <w:spacing w:val="24"/>
          <w:sz w:val="28"/>
        </w:rPr>
        <w:t xml:space="preserve"> </w:t>
      </w:r>
      <w:r>
        <w:rPr>
          <w:sz w:val="28"/>
        </w:rPr>
        <w:t>cu</w:t>
      </w:r>
      <w:r>
        <w:rPr>
          <w:spacing w:val="24"/>
          <w:sz w:val="28"/>
        </w:rPr>
        <w:t xml:space="preserve"> </w:t>
      </w:r>
      <w:r>
        <w:rPr>
          <w:sz w:val="28"/>
        </w:rPr>
        <w:t>lucrarea</w:t>
      </w:r>
      <w:r>
        <w:rPr>
          <w:spacing w:val="26"/>
          <w:sz w:val="28"/>
        </w:rPr>
        <w:t xml:space="preserve"> </w:t>
      </w:r>
      <w:r>
        <w:rPr>
          <w:sz w:val="28"/>
        </w:rPr>
        <w:t>in</w:t>
      </w:r>
      <w:r>
        <w:rPr>
          <w:spacing w:val="22"/>
          <w:sz w:val="28"/>
        </w:rPr>
        <w:t xml:space="preserve"> </w:t>
      </w:r>
      <w:r>
        <w:rPr>
          <w:sz w:val="28"/>
        </w:rPr>
        <w:t>format</w:t>
      </w:r>
      <w:r>
        <w:rPr>
          <w:spacing w:val="24"/>
          <w:sz w:val="28"/>
        </w:rPr>
        <w:t xml:space="preserve"> </w:t>
      </w:r>
      <w:r>
        <w:rPr>
          <w:sz w:val="28"/>
        </w:rPr>
        <w:t>PDF</w:t>
      </w:r>
      <w:r>
        <w:rPr>
          <w:spacing w:val="80"/>
          <w:sz w:val="28"/>
        </w:rPr>
        <w:t xml:space="preserve"> </w:t>
      </w:r>
      <w:r>
        <w:rPr>
          <w:sz w:val="28"/>
        </w:rPr>
        <w:t>se</w:t>
      </w:r>
      <w:r>
        <w:rPr>
          <w:spacing w:val="23"/>
          <w:sz w:val="28"/>
        </w:rPr>
        <w:t xml:space="preserve"> </w:t>
      </w:r>
      <w:r>
        <w:rPr>
          <w:sz w:val="28"/>
        </w:rPr>
        <w:t>va</w:t>
      </w:r>
      <w:r>
        <w:rPr>
          <w:spacing w:val="23"/>
          <w:sz w:val="28"/>
        </w:rPr>
        <w:t xml:space="preserve"> </w:t>
      </w:r>
      <w:r>
        <w:rPr>
          <w:sz w:val="28"/>
        </w:rPr>
        <w:t>lipi</w:t>
      </w:r>
      <w:r>
        <w:rPr>
          <w:spacing w:val="24"/>
          <w:sz w:val="28"/>
        </w:rPr>
        <w:t xml:space="preserve"> </w:t>
      </w:r>
      <w:r>
        <w:rPr>
          <w:sz w:val="28"/>
        </w:rPr>
        <w:t>pe</w:t>
      </w:r>
      <w:r>
        <w:rPr>
          <w:spacing w:val="23"/>
          <w:sz w:val="28"/>
        </w:rPr>
        <w:t xml:space="preserve"> </w:t>
      </w:r>
      <w:r>
        <w:rPr>
          <w:sz w:val="28"/>
        </w:rPr>
        <w:t>coperta</w:t>
      </w:r>
      <w:r>
        <w:rPr>
          <w:spacing w:val="23"/>
          <w:sz w:val="28"/>
        </w:rPr>
        <w:t xml:space="preserve"> </w:t>
      </w:r>
      <w:r>
        <w:rPr>
          <w:sz w:val="28"/>
        </w:rPr>
        <w:t>finală,</w:t>
      </w:r>
      <w:r>
        <w:rPr>
          <w:spacing w:val="23"/>
          <w:sz w:val="28"/>
        </w:rPr>
        <w:t xml:space="preserve"> </w:t>
      </w:r>
      <w:r>
        <w:rPr>
          <w:sz w:val="28"/>
        </w:rPr>
        <w:t>în</w:t>
      </w:r>
      <w:r>
        <w:rPr>
          <w:spacing w:val="24"/>
          <w:sz w:val="28"/>
        </w:rPr>
        <w:t xml:space="preserve"> </w:t>
      </w:r>
      <w:r>
        <w:rPr>
          <w:sz w:val="28"/>
        </w:rPr>
        <w:t>plic,</w:t>
      </w:r>
      <w:r>
        <w:rPr>
          <w:spacing w:val="31"/>
          <w:sz w:val="28"/>
        </w:rPr>
        <w:t xml:space="preserve"> </w:t>
      </w:r>
      <w:r>
        <w:rPr>
          <w:sz w:val="28"/>
        </w:rPr>
        <w:t>cu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banda </w:t>
      </w:r>
      <w:r>
        <w:rPr>
          <w:spacing w:val="-2"/>
          <w:sz w:val="28"/>
        </w:rPr>
        <w:t>adezivă.</w:t>
      </w:r>
    </w:p>
    <w:p w14:paraId="6FC3EC46" w14:textId="77777777" w:rsidR="00766B7E" w:rsidRDefault="00F54448">
      <w:pPr>
        <w:pStyle w:val="ListParagraph"/>
        <w:numPr>
          <w:ilvl w:val="0"/>
          <w:numId w:val="1"/>
        </w:numPr>
        <w:tabs>
          <w:tab w:val="left" w:pos="698"/>
        </w:tabs>
        <w:spacing w:line="342" w:lineRule="exact"/>
        <w:rPr>
          <w:sz w:val="28"/>
        </w:rPr>
      </w:pPr>
      <w:r>
        <w:rPr>
          <w:sz w:val="28"/>
        </w:rPr>
        <w:t>La</w:t>
      </w:r>
      <w:r>
        <w:rPr>
          <w:spacing w:val="-7"/>
          <w:sz w:val="28"/>
        </w:rPr>
        <w:t xml:space="preserve"> </w:t>
      </w:r>
      <w:r>
        <w:rPr>
          <w:sz w:val="28"/>
        </w:rPr>
        <w:t>raportul</w:t>
      </w:r>
      <w:r>
        <w:rPr>
          <w:spacing w:val="-4"/>
          <w:sz w:val="28"/>
        </w:rPr>
        <w:t xml:space="preserve"> </w:t>
      </w:r>
      <w:r>
        <w:rPr>
          <w:sz w:val="28"/>
        </w:rPr>
        <w:t>antiplagiat,</w:t>
      </w:r>
      <w:r>
        <w:rPr>
          <w:spacing w:val="-6"/>
          <w:sz w:val="28"/>
        </w:rPr>
        <w:t xml:space="preserve"> </w:t>
      </w:r>
      <w:r>
        <w:rPr>
          <w:sz w:val="28"/>
        </w:rPr>
        <w:t>procentele</w:t>
      </w:r>
      <w:r>
        <w:rPr>
          <w:spacing w:val="-8"/>
          <w:sz w:val="28"/>
        </w:rPr>
        <w:t xml:space="preserve"> </w:t>
      </w:r>
      <w:r>
        <w:rPr>
          <w:sz w:val="28"/>
        </w:rPr>
        <w:t>necesare</w:t>
      </w:r>
      <w:r>
        <w:rPr>
          <w:spacing w:val="-6"/>
          <w:sz w:val="28"/>
        </w:rPr>
        <w:t xml:space="preserve"> </w:t>
      </w:r>
      <w:r>
        <w:rPr>
          <w:sz w:val="28"/>
        </w:rPr>
        <w:t>pentru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fi</w:t>
      </w:r>
      <w:r>
        <w:rPr>
          <w:spacing w:val="-4"/>
          <w:sz w:val="28"/>
        </w:rPr>
        <w:t xml:space="preserve"> </w:t>
      </w:r>
      <w:r>
        <w:rPr>
          <w:sz w:val="28"/>
        </w:rPr>
        <w:t>admise</w:t>
      </w:r>
      <w:r>
        <w:rPr>
          <w:spacing w:val="-5"/>
          <w:sz w:val="28"/>
        </w:rPr>
        <w:t xml:space="preserve"> </w:t>
      </w:r>
      <w:r>
        <w:rPr>
          <w:sz w:val="28"/>
        </w:rPr>
        <w:t>lucrările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sunt:</w:t>
      </w:r>
    </w:p>
    <w:p w14:paraId="4A4C2E05" w14:textId="77777777" w:rsidR="00766B7E" w:rsidRPr="00594A3A" w:rsidRDefault="00572CB8">
      <w:pPr>
        <w:pStyle w:val="ListParagraph"/>
        <w:numPr>
          <w:ilvl w:val="1"/>
          <w:numId w:val="1"/>
        </w:numPr>
        <w:tabs>
          <w:tab w:val="left" w:pos="1884"/>
        </w:tabs>
        <w:spacing w:line="321" w:lineRule="exact"/>
        <w:ind w:left="1884" w:hanging="466"/>
        <w:rPr>
          <w:sz w:val="28"/>
        </w:rPr>
      </w:pPr>
      <w:r>
        <w:rPr>
          <w:sz w:val="28"/>
        </w:rPr>
        <w:t>85</w:t>
      </w:r>
      <w:r w:rsidR="00E676F5">
        <w:rPr>
          <w:sz w:val="28"/>
        </w:rPr>
        <w:t>%</w:t>
      </w:r>
      <w:r w:rsidR="00F54448">
        <w:rPr>
          <w:spacing w:val="-15"/>
          <w:sz w:val="28"/>
        </w:rPr>
        <w:t xml:space="preserve"> </w:t>
      </w:r>
      <w:r w:rsidR="00F54448">
        <w:rPr>
          <w:sz w:val="28"/>
        </w:rPr>
        <w:t>original+referințe</w:t>
      </w:r>
      <w:r w:rsidR="00F54448">
        <w:rPr>
          <w:spacing w:val="-10"/>
          <w:sz w:val="28"/>
        </w:rPr>
        <w:t xml:space="preserve"> </w:t>
      </w:r>
      <w:r>
        <w:rPr>
          <w:spacing w:val="-10"/>
          <w:sz w:val="28"/>
        </w:rPr>
        <w:t>( minim 50% original )</w:t>
      </w:r>
    </w:p>
    <w:p w14:paraId="5DA8F260" w14:textId="77777777" w:rsidR="00594A3A" w:rsidRDefault="00594A3A" w:rsidP="00594A3A">
      <w:pPr>
        <w:pStyle w:val="ListParagraph"/>
        <w:tabs>
          <w:tab w:val="left" w:pos="1884"/>
        </w:tabs>
        <w:spacing w:line="321" w:lineRule="exact"/>
        <w:ind w:left="1884" w:firstLine="0"/>
        <w:rPr>
          <w:sz w:val="28"/>
        </w:rPr>
      </w:pPr>
    </w:p>
    <w:p w14:paraId="678E4191" w14:textId="77777777" w:rsidR="00766B7E" w:rsidRPr="00572CB8" w:rsidRDefault="00766B7E" w:rsidP="00572CB8">
      <w:pPr>
        <w:tabs>
          <w:tab w:val="left" w:pos="1778"/>
        </w:tabs>
        <w:rPr>
          <w:sz w:val="28"/>
        </w:rPr>
      </w:pPr>
    </w:p>
    <w:sectPr w:rsidR="00766B7E" w:rsidRPr="00572CB8">
      <w:type w:val="continuous"/>
      <w:pgSz w:w="12240" w:h="15840"/>
      <w:pgMar w:top="70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47AD4"/>
    <w:multiLevelType w:val="hybridMultilevel"/>
    <w:tmpl w:val="E1701636"/>
    <w:lvl w:ilvl="0" w:tplc="828E147E">
      <w:numFmt w:val="bullet"/>
      <w:lvlText w:val=""/>
      <w:lvlJc w:val="left"/>
      <w:pPr>
        <w:ind w:left="6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967C8820">
      <w:numFmt w:val="bullet"/>
      <w:lvlText w:val="-"/>
      <w:lvlJc w:val="left"/>
      <w:pPr>
        <w:ind w:left="1885" w:hanging="4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DF0A0D2A">
      <w:numFmt w:val="bullet"/>
      <w:lvlText w:val="•"/>
      <w:lvlJc w:val="left"/>
      <w:pPr>
        <w:ind w:left="2791" w:hanging="467"/>
      </w:pPr>
      <w:rPr>
        <w:rFonts w:hint="default"/>
        <w:lang w:val="ro-RO" w:eastAsia="en-US" w:bidi="ar-SA"/>
      </w:rPr>
    </w:lvl>
    <w:lvl w:ilvl="3" w:tplc="6D98D032">
      <w:numFmt w:val="bullet"/>
      <w:lvlText w:val="•"/>
      <w:lvlJc w:val="left"/>
      <w:pPr>
        <w:ind w:left="3702" w:hanging="467"/>
      </w:pPr>
      <w:rPr>
        <w:rFonts w:hint="default"/>
        <w:lang w:val="ro-RO" w:eastAsia="en-US" w:bidi="ar-SA"/>
      </w:rPr>
    </w:lvl>
    <w:lvl w:ilvl="4" w:tplc="A2E6CF6E">
      <w:numFmt w:val="bullet"/>
      <w:lvlText w:val="•"/>
      <w:lvlJc w:val="left"/>
      <w:pPr>
        <w:ind w:left="4613" w:hanging="467"/>
      </w:pPr>
      <w:rPr>
        <w:rFonts w:hint="default"/>
        <w:lang w:val="ro-RO" w:eastAsia="en-US" w:bidi="ar-SA"/>
      </w:rPr>
    </w:lvl>
    <w:lvl w:ilvl="5" w:tplc="6C9C3056">
      <w:numFmt w:val="bullet"/>
      <w:lvlText w:val="•"/>
      <w:lvlJc w:val="left"/>
      <w:pPr>
        <w:ind w:left="5524" w:hanging="467"/>
      </w:pPr>
      <w:rPr>
        <w:rFonts w:hint="default"/>
        <w:lang w:val="ro-RO" w:eastAsia="en-US" w:bidi="ar-SA"/>
      </w:rPr>
    </w:lvl>
    <w:lvl w:ilvl="6" w:tplc="D53C08CA">
      <w:numFmt w:val="bullet"/>
      <w:lvlText w:val="•"/>
      <w:lvlJc w:val="left"/>
      <w:pPr>
        <w:ind w:left="6435" w:hanging="467"/>
      </w:pPr>
      <w:rPr>
        <w:rFonts w:hint="default"/>
        <w:lang w:val="ro-RO" w:eastAsia="en-US" w:bidi="ar-SA"/>
      </w:rPr>
    </w:lvl>
    <w:lvl w:ilvl="7" w:tplc="AB627464">
      <w:numFmt w:val="bullet"/>
      <w:lvlText w:val="•"/>
      <w:lvlJc w:val="left"/>
      <w:pPr>
        <w:ind w:left="7346" w:hanging="467"/>
      </w:pPr>
      <w:rPr>
        <w:rFonts w:hint="default"/>
        <w:lang w:val="ro-RO" w:eastAsia="en-US" w:bidi="ar-SA"/>
      </w:rPr>
    </w:lvl>
    <w:lvl w:ilvl="8" w:tplc="9126E85A">
      <w:numFmt w:val="bullet"/>
      <w:lvlText w:val="•"/>
      <w:lvlJc w:val="left"/>
      <w:pPr>
        <w:ind w:left="8257" w:hanging="467"/>
      </w:pPr>
      <w:rPr>
        <w:rFonts w:hint="default"/>
        <w:lang w:val="ro-RO" w:eastAsia="en-US" w:bidi="ar-SA"/>
      </w:rPr>
    </w:lvl>
  </w:abstractNum>
  <w:num w:numId="1" w16cid:durableId="58307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7E"/>
    <w:rsid w:val="00360269"/>
    <w:rsid w:val="004C5B74"/>
    <w:rsid w:val="00572CB8"/>
    <w:rsid w:val="00594A3A"/>
    <w:rsid w:val="005C2205"/>
    <w:rsid w:val="00743ABD"/>
    <w:rsid w:val="00766B7E"/>
    <w:rsid w:val="00E676F5"/>
    <w:rsid w:val="00F5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F120"/>
  <w15:docId w15:val="{48EEC642-3F7C-4CCF-BFF2-EE880BD4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4"/>
      <w:ind w:hanging="36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98" w:hanging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9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b.ro/dpp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BALEAN</dc:creator>
  <cp:lastModifiedBy>Gina Balean</cp:lastModifiedBy>
  <cp:revision>7</cp:revision>
  <dcterms:created xsi:type="dcterms:W3CDTF">2025-04-07T08:34:00Z</dcterms:created>
  <dcterms:modified xsi:type="dcterms:W3CDTF">2026-06-19T05:40:00Z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2016</vt:lpwstr>
  </property>
</Properties>
</file>