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E85133" w:rsidRPr="00E85133" w:rsidTr="0003569D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E85133" w:rsidRPr="00E85133" w:rsidRDefault="00E85133" w:rsidP="00E8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294130" cy="1127125"/>
                  <wp:effectExtent l="0" t="0" r="127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E85133" w:rsidRPr="00E85133" w:rsidRDefault="00E85133" w:rsidP="00E85133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E85133" w:rsidRPr="00E85133" w:rsidRDefault="00E85133" w:rsidP="00E85133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513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ROMÂNIA</w:t>
            </w:r>
          </w:p>
          <w:p w:rsidR="00E85133" w:rsidRPr="00E85133" w:rsidRDefault="00E85133" w:rsidP="00E85133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85133">
              <w:rPr>
                <w:rFonts w:ascii="Times New Roman" w:eastAsia="Calibri" w:hAnsi="Times New Roman" w:cs="Times New Roman"/>
                <w:sz w:val="20"/>
                <w:szCs w:val="20"/>
              </w:rPr>
              <w:t>MINISTERUL EDUCAŢIEI NAȚIONALE ŞI CERCETĂRII ŞTIINŢIFICE</w:t>
            </w:r>
          </w:p>
          <w:p w:rsidR="00E85133" w:rsidRPr="00E85133" w:rsidRDefault="00E85133" w:rsidP="00E85133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51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E85133" w:rsidRPr="00E85133" w:rsidRDefault="00E85133" w:rsidP="00E8513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5133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E85133" w:rsidRPr="00E85133" w:rsidRDefault="00E85133" w:rsidP="00E8513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5133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E85133" w:rsidRPr="00E85133" w:rsidRDefault="00E85133" w:rsidP="00E8513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E85133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E851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Pr="00E85133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E85133" w:rsidRPr="00E85133" w:rsidRDefault="00E85133" w:rsidP="00E8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513205" cy="5022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133" w:rsidRPr="00E85133" w:rsidRDefault="00E85133" w:rsidP="00E85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688975" cy="6184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133" w:rsidRDefault="00E85133" w:rsidP="000826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133" w:rsidRDefault="00E85133" w:rsidP="000826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3B6" w:rsidRDefault="000826EA" w:rsidP="000826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6EA">
        <w:rPr>
          <w:rFonts w:ascii="Times New Roman" w:hAnsi="Times New Roman" w:cs="Times New Roman"/>
          <w:b/>
          <w:sz w:val="24"/>
          <w:szCs w:val="24"/>
        </w:rPr>
        <w:t>Întâlnire transnațională î</w:t>
      </w:r>
      <w:r w:rsidR="00A11A14" w:rsidRPr="000826EA">
        <w:rPr>
          <w:rFonts w:ascii="Times New Roman" w:hAnsi="Times New Roman" w:cs="Times New Roman"/>
          <w:b/>
          <w:sz w:val="24"/>
          <w:szCs w:val="24"/>
        </w:rPr>
        <w:t>n cadrul proiectului IN2RURAL</w:t>
      </w:r>
    </w:p>
    <w:p w:rsidR="000826EA" w:rsidRDefault="000826EA" w:rsidP="000826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 </w:t>
      </w:r>
      <w:r w:rsidRPr="000826EA">
        <w:rPr>
          <w:rFonts w:ascii="Times New Roman" w:hAnsi="Times New Roman" w:cs="Times New Roman"/>
          <w:b/>
          <w:sz w:val="24"/>
          <w:szCs w:val="24"/>
        </w:rPr>
        <w:t>Universitatea „Vasile Alecsandri” din Bacău</w:t>
      </w:r>
    </w:p>
    <w:p w:rsidR="00E85133" w:rsidRPr="000826EA" w:rsidRDefault="00E85133" w:rsidP="000826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Comunicat de presă</w:t>
      </w:r>
    </w:p>
    <w:p w:rsidR="00E85133" w:rsidRDefault="00E85133" w:rsidP="00E851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133" w:rsidRPr="000826EA" w:rsidRDefault="00E85133" w:rsidP="00E851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 perioada</w:t>
      </w:r>
      <w:r>
        <w:rPr>
          <w:rFonts w:ascii="Times New Roman" w:hAnsi="Times New Roman" w:cs="Times New Roman"/>
          <w:sz w:val="24"/>
          <w:szCs w:val="24"/>
        </w:rPr>
        <w:t xml:space="preserve"> 3-5 februarie 2016 </w:t>
      </w:r>
      <w:r w:rsidRPr="00E85133">
        <w:rPr>
          <w:rFonts w:ascii="Times New Roman" w:hAnsi="Times New Roman" w:cs="Times New Roman"/>
          <w:sz w:val="24"/>
          <w:szCs w:val="24"/>
        </w:rPr>
        <w:t>Universitatea „Vasile Alecsandri” din Bacău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reunește profesori și specialiș</w:t>
      </w:r>
      <w:r w:rsidRPr="000826EA">
        <w:rPr>
          <w:rFonts w:ascii="Times New Roman" w:hAnsi="Times New Roman" w:cs="Times New Roman"/>
          <w:sz w:val="24"/>
          <w:szCs w:val="24"/>
        </w:rPr>
        <w:t>ti din S</w:t>
      </w:r>
      <w:r>
        <w:rPr>
          <w:rFonts w:ascii="Times New Roman" w:hAnsi="Times New Roman" w:cs="Times New Roman"/>
          <w:sz w:val="24"/>
          <w:szCs w:val="24"/>
        </w:rPr>
        <w:t>pania, România ș</w:t>
      </w:r>
      <w:r w:rsidRPr="000826EA">
        <w:rPr>
          <w:rFonts w:ascii="Times New Roman" w:hAnsi="Times New Roman" w:cs="Times New Roman"/>
          <w:sz w:val="24"/>
          <w:szCs w:val="24"/>
        </w:rPr>
        <w:t>i Ungaria, ce vor analiza stadiul de dezvoltare a re</w:t>
      </w:r>
      <w:r>
        <w:rPr>
          <w:rFonts w:ascii="Times New Roman" w:hAnsi="Times New Roman" w:cs="Times New Roman"/>
          <w:sz w:val="24"/>
          <w:szCs w:val="24"/>
        </w:rPr>
        <w:t>ț</w:t>
      </w:r>
      <w:r w:rsidRPr="000826E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lei de colaboratori (universități și întreprinderi mici ș</w:t>
      </w:r>
      <w:r w:rsidRPr="000826EA">
        <w:rPr>
          <w:rFonts w:ascii="Times New Roman" w:hAnsi="Times New Roman" w:cs="Times New Roman"/>
          <w:sz w:val="24"/>
          <w:szCs w:val="24"/>
        </w:rPr>
        <w:t>i mijl</w:t>
      </w:r>
      <w:r>
        <w:rPr>
          <w:rFonts w:ascii="Times New Roman" w:hAnsi="Times New Roman" w:cs="Times New Roman"/>
          <w:sz w:val="24"/>
          <w:szCs w:val="24"/>
        </w:rPr>
        <w:t>ocii) care vor conlucra pentru î</w:t>
      </w:r>
      <w:r w:rsidRPr="000826EA">
        <w:rPr>
          <w:rFonts w:ascii="Times New Roman" w:hAnsi="Times New Roman" w:cs="Times New Roman"/>
          <w:sz w:val="24"/>
          <w:szCs w:val="24"/>
        </w:rPr>
        <w:t xml:space="preserve">ndeplinirea obiectivelor proiectului.  </w:t>
      </w:r>
    </w:p>
    <w:p w:rsidR="004A4022" w:rsidRPr="000826EA" w:rsidRDefault="004A4022" w:rsidP="00E851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26EA">
        <w:rPr>
          <w:rFonts w:ascii="Times New Roman" w:hAnsi="Times New Roman" w:cs="Times New Roman"/>
          <w:sz w:val="24"/>
          <w:szCs w:val="24"/>
        </w:rPr>
        <w:t>Raliindu</w:t>
      </w:r>
      <w:r w:rsidR="000826EA">
        <w:rPr>
          <w:rFonts w:ascii="Times New Roman" w:hAnsi="Times New Roman" w:cs="Times New Roman"/>
          <w:sz w:val="24"/>
          <w:szCs w:val="24"/>
        </w:rPr>
        <w:t>-se acestei încercări de revigorare a economiei și implicit a creșterii stimei și încrederii în sine pentru populația rurală a județ</w:t>
      </w:r>
      <w:r w:rsidRPr="000826EA">
        <w:rPr>
          <w:rFonts w:ascii="Times New Roman" w:hAnsi="Times New Roman" w:cs="Times New Roman"/>
          <w:sz w:val="24"/>
          <w:szCs w:val="24"/>
        </w:rPr>
        <w:t>ului, Universita</w:t>
      </w:r>
      <w:r w:rsidR="000826EA">
        <w:rPr>
          <w:rFonts w:ascii="Times New Roman" w:hAnsi="Times New Roman" w:cs="Times New Roman"/>
          <w:sz w:val="24"/>
          <w:szCs w:val="24"/>
        </w:rPr>
        <w:t>tea „Vasile Alecsandri” din Bacău, prin proiectul IN2RURAL în care este implicată încă de la î</w:t>
      </w:r>
      <w:r w:rsidRPr="000826EA">
        <w:rPr>
          <w:rFonts w:ascii="Times New Roman" w:hAnsi="Times New Roman" w:cs="Times New Roman"/>
          <w:sz w:val="24"/>
          <w:szCs w:val="24"/>
        </w:rPr>
        <w:t>nceputul anulu</w:t>
      </w:r>
      <w:r w:rsidR="000826EA">
        <w:rPr>
          <w:rFonts w:ascii="Times New Roman" w:hAnsi="Times New Roman" w:cs="Times New Roman"/>
          <w:sz w:val="24"/>
          <w:szCs w:val="24"/>
        </w:rPr>
        <w:t>i trecut, îș</w:t>
      </w:r>
      <w:r w:rsidRPr="000826EA">
        <w:rPr>
          <w:rFonts w:ascii="Times New Roman" w:hAnsi="Times New Roman" w:cs="Times New Roman"/>
          <w:sz w:val="24"/>
          <w:szCs w:val="24"/>
        </w:rPr>
        <w:t>i propune ident</w:t>
      </w:r>
      <w:r w:rsidR="000826EA">
        <w:rPr>
          <w:rFonts w:ascii="Times New Roman" w:hAnsi="Times New Roman" w:cs="Times New Roman"/>
          <w:sz w:val="24"/>
          <w:szCs w:val="24"/>
        </w:rPr>
        <w:t>ificarea nevoilor de instruire î</w:t>
      </w:r>
      <w:r w:rsidR="00D141F0" w:rsidRPr="000826EA">
        <w:rPr>
          <w:rFonts w:ascii="Times New Roman" w:hAnsi="Times New Roman" w:cs="Times New Roman"/>
          <w:sz w:val="24"/>
          <w:szCs w:val="24"/>
        </w:rPr>
        <w:t>n domeniul energiilor re</w:t>
      </w:r>
      <w:r w:rsidR="000826EA">
        <w:rPr>
          <w:rFonts w:ascii="Times New Roman" w:hAnsi="Times New Roman" w:cs="Times New Roman"/>
          <w:sz w:val="24"/>
          <w:szCs w:val="24"/>
        </w:rPr>
        <w:t>generabile pentru generarea forței de muncă calificată</w:t>
      </w:r>
      <w:r w:rsidR="00D141F0" w:rsidRPr="000826EA">
        <w:rPr>
          <w:rFonts w:ascii="Times New Roman" w:hAnsi="Times New Roman" w:cs="Times New Roman"/>
          <w:sz w:val="24"/>
          <w:szCs w:val="24"/>
        </w:rPr>
        <w:t>.</w:t>
      </w:r>
    </w:p>
    <w:p w:rsidR="00D141F0" w:rsidRPr="000826EA" w:rsidRDefault="000826EA" w:rsidP="00E851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Primul pas constă în deschiderea unei platforme online ș</w:t>
      </w:r>
      <w:r w:rsidR="00A65368" w:rsidRPr="000826EA">
        <w:rPr>
          <w:rFonts w:ascii="Times New Roman" w:hAnsi="Times New Roman" w:cs="Times New Roman"/>
          <w:sz w:val="24"/>
          <w:szCs w:val="24"/>
        </w:rPr>
        <w:t>i parcurgerea un</w:t>
      </w:r>
      <w:r>
        <w:rPr>
          <w:rFonts w:ascii="Times New Roman" w:hAnsi="Times New Roman" w:cs="Times New Roman"/>
          <w:sz w:val="24"/>
          <w:szCs w:val="24"/>
        </w:rPr>
        <w:t>ui curs de engleză tehnică, la care vor participa câte 10 studenț</w:t>
      </w:r>
      <w:r w:rsidR="00A65368" w:rsidRPr="000826EA">
        <w:rPr>
          <w:rFonts w:ascii="Times New Roman" w:hAnsi="Times New Roman" w:cs="Times New Roman"/>
          <w:sz w:val="24"/>
          <w:szCs w:val="24"/>
        </w:rPr>
        <w:t>i de la Universitatea Juame I din Castellon, Spania, Universita</w:t>
      </w:r>
      <w:r>
        <w:rPr>
          <w:rFonts w:ascii="Times New Roman" w:hAnsi="Times New Roman" w:cs="Times New Roman"/>
          <w:sz w:val="24"/>
          <w:szCs w:val="24"/>
        </w:rPr>
        <w:t>tea „Vasile Alecsandri” din Bacău și U</w:t>
      </w:r>
      <w:r w:rsidR="00A65368" w:rsidRPr="000826EA">
        <w:rPr>
          <w:rFonts w:ascii="Times New Roman" w:hAnsi="Times New Roman" w:cs="Times New Roman"/>
          <w:sz w:val="24"/>
          <w:szCs w:val="24"/>
        </w:rPr>
        <w:t>niversitatea Karoly Ro</w:t>
      </w:r>
      <w:r>
        <w:rPr>
          <w:rFonts w:ascii="Times New Roman" w:hAnsi="Times New Roman" w:cs="Times New Roman"/>
          <w:sz w:val="24"/>
          <w:szCs w:val="24"/>
        </w:rPr>
        <w:t>bert din Gyongyos, Ungaria. După</w:t>
      </w:r>
      <w:r w:rsidR="00A65368" w:rsidRPr="000826EA">
        <w:rPr>
          <w:rFonts w:ascii="Times New Roman" w:hAnsi="Times New Roman" w:cs="Times New Roman"/>
          <w:sz w:val="24"/>
          <w:szCs w:val="24"/>
        </w:rPr>
        <w:t xml:space="preserve"> promovarea ace</w:t>
      </w:r>
      <w:r>
        <w:rPr>
          <w:rFonts w:ascii="Times New Roman" w:hAnsi="Times New Roman" w:cs="Times New Roman"/>
          <w:sz w:val="24"/>
          <w:szCs w:val="24"/>
        </w:rPr>
        <w:t>stui modul, studenț</w:t>
      </w:r>
      <w:r w:rsidR="00A65368" w:rsidRPr="000826EA">
        <w:rPr>
          <w:rFonts w:ascii="Times New Roman" w:hAnsi="Times New Roman" w:cs="Times New Roman"/>
          <w:sz w:val="24"/>
          <w:szCs w:val="24"/>
        </w:rPr>
        <w:t xml:space="preserve">ii pot </w:t>
      </w:r>
      <w:r w:rsidR="004400ED" w:rsidRPr="000826EA">
        <w:rPr>
          <w:rFonts w:ascii="Times New Roman" w:hAnsi="Times New Roman" w:cs="Times New Roman"/>
          <w:sz w:val="24"/>
          <w:szCs w:val="24"/>
        </w:rPr>
        <w:t>urma cursul tehnic privind energiile regenerabile d</w:t>
      </w:r>
      <w:r>
        <w:rPr>
          <w:rFonts w:ascii="Times New Roman" w:hAnsi="Times New Roman" w:cs="Times New Roman"/>
          <w:sz w:val="24"/>
          <w:szCs w:val="24"/>
        </w:rPr>
        <w:t>in surse fotovoltaice, eoliana ș</w:t>
      </w:r>
      <w:r w:rsidR="004400ED" w:rsidRPr="000826EA">
        <w:rPr>
          <w:rFonts w:ascii="Times New Roman" w:hAnsi="Times New Roman" w:cs="Times New Roman"/>
          <w:sz w:val="24"/>
          <w:szCs w:val="24"/>
        </w:rPr>
        <w:t>i biomasa.</w:t>
      </w:r>
    </w:p>
    <w:p w:rsidR="00144B76" w:rsidRPr="000826EA" w:rsidRDefault="00E85133" w:rsidP="00E851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Întâlnirea este</w:t>
      </w:r>
      <w:r w:rsidR="000826EA">
        <w:rPr>
          <w:rFonts w:ascii="Times New Roman" w:hAnsi="Times New Roman" w:cs="Times New Roman"/>
          <w:sz w:val="24"/>
          <w:szCs w:val="24"/>
        </w:rPr>
        <w:t xml:space="preserve"> condusă</w:t>
      </w:r>
      <w:r w:rsidR="00144B76" w:rsidRPr="000826EA">
        <w:rPr>
          <w:rFonts w:ascii="Times New Roman" w:hAnsi="Times New Roman" w:cs="Times New Roman"/>
          <w:sz w:val="24"/>
          <w:szCs w:val="24"/>
        </w:rPr>
        <w:t xml:space="preserve"> de Isabel Gimenez</w:t>
      </w:r>
      <w:r w:rsidR="004400ED" w:rsidRPr="000826EA">
        <w:rPr>
          <w:rFonts w:ascii="Times New Roman" w:hAnsi="Times New Roman" w:cs="Times New Roman"/>
          <w:sz w:val="24"/>
          <w:szCs w:val="24"/>
        </w:rPr>
        <w:t xml:space="preserve"> </w:t>
      </w:r>
      <w:r w:rsidR="00144B76" w:rsidRPr="000826EA">
        <w:rPr>
          <w:rFonts w:ascii="Times New Roman" w:hAnsi="Times New Roman" w:cs="Times New Roman"/>
          <w:sz w:val="24"/>
          <w:szCs w:val="24"/>
        </w:rPr>
        <w:t>Garcia, de la U</w:t>
      </w:r>
      <w:r w:rsidR="000826EA">
        <w:rPr>
          <w:rFonts w:ascii="Times New Roman" w:hAnsi="Times New Roman" w:cs="Times New Roman"/>
          <w:sz w:val="24"/>
          <w:szCs w:val="24"/>
        </w:rPr>
        <w:t>niversitatea Haume I Castellon și Liliana T</w:t>
      </w:r>
      <w:r w:rsidR="00144B76" w:rsidRPr="000826EA">
        <w:rPr>
          <w:rFonts w:ascii="Times New Roman" w:hAnsi="Times New Roman" w:cs="Times New Roman"/>
          <w:sz w:val="24"/>
          <w:szCs w:val="24"/>
        </w:rPr>
        <w:t>opliceanu, din partea Universita</w:t>
      </w:r>
      <w:r w:rsidR="000826EA">
        <w:rPr>
          <w:rFonts w:ascii="Times New Roman" w:hAnsi="Times New Roman" w:cs="Times New Roman"/>
          <w:sz w:val="24"/>
          <w:szCs w:val="24"/>
        </w:rPr>
        <w:t>tii „Vasile Alecsandri” din Bacă</w:t>
      </w:r>
      <w:r w:rsidR="00144B76" w:rsidRPr="000826EA">
        <w:rPr>
          <w:rFonts w:ascii="Times New Roman" w:hAnsi="Times New Roman" w:cs="Times New Roman"/>
          <w:sz w:val="24"/>
          <w:szCs w:val="24"/>
        </w:rPr>
        <w:t xml:space="preserve">u. Au participat </w:t>
      </w:r>
      <w:r w:rsidR="000826EA">
        <w:rPr>
          <w:rFonts w:ascii="Times New Roman" w:hAnsi="Times New Roman" w:cs="Times New Roman"/>
          <w:sz w:val="24"/>
          <w:szCs w:val="24"/>
        </w:rPr>
        <w:t>Zoltan Bujdoso de la U</w:t>
      </w:r>
      <w:r w:rsidR="00144B76" w:rsidRPr="000826EA">
        <w:rPr>
          <w:rFonts w:ascii="Times New Roman" w:hAnsi="Times New Roman" w:cs="Times New Roman"/>
          <w:sz w:val="24"/>
          <w:szCs w:val="24"/>
        </w:rPr>
        <w:t>niversitatea Karoly Robert din Gyongyos,  Zsolt Radics de la Geolin Bt, Ungaria, Jose Segarra de la Heliotec, Gabriel Puiu, de la Universitatea „Vasile Alecsandri” din B</w:t>
      </w:r>
      <w:r w:rsidR="000826EA">
        <w:rPr>
          <w:rFonts w:ascii="Times New Roman" w:hAnsi="Times New Roman" w:cs="Times New Roman"/>
          <w:sz w:val="24"/>
          <w:szCs w:val="24"/>
        </w:rPr>
        <w:t>acău ș</w:t>
      </w:r>
      <w:r w:rsidR="00144B76" w:rsidRPr="000826EA">
        <w:rPr>
          <w:rFonts w:ascii="Times New Roman" w:hAnsi="Times New Roman" w:cs="Times New Roman"/>
          <w:sz w:val="24"/>
          <w:szCs w:val="24"/>
        </w:rPr>
        <w:t xml:space="preserve">i Valerica </w:t>
      </w:r>
      <w:r w:rsidR="000826EA">
        <w:rPr>
          <w:rFonts w:ascii="Times New Roman" w:hAnsi="Times New Roman" w:cs="Times New Roman"/>
          <w:sz w:val="24"/>
          <w:szCs w:val="24"/>
        </w:rPr>
        <w:t>Rusu de la General Electric Bacă</w:t>
      </w:r>
      <w:r w:rsidR="00144B76" w:rsidRPr="000826EA">
        <w:rPr>
          <w:rFonts w:ascii="Times New Roman" w:hAnsi="Times New Roman" w:cs="Times New Roman"/>
          <w:sz w:val="24"/>
          <w:szCs w:val="24"/>
        </w:rPr>
        <w:t>u.</w:t>
      </w:r>
    </w:p>
    <w:p w:rsidR="002E16DF" w:rsidRPr="000826EA" w:rsidRDefault="000826EA" w:rsidP="00E851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</w:t>
      </w:r>
      <w:r w:rsidR="00E85133">
        <w:rPr>
          <w:rFonts w:ascii="Times New Roman" w:hAnsi="Times New Roman" w:cs="Times New Roman"/>
          <w:sz w:val="24"/>
          <w:szCs w:val="24"/>
        </w:rPr>
        <w:t>oiectul a fost bine primit în râ</w:t>
      </w:r>
      <w:r>
        <w:rPr>
          <w:rFonts w:ascii="Times New Roman" w:hAnsi="Times New Roman" w:cs="Times New Roman"/>
          <w:sz w:val="24"/>
          <w:szCs w:val="24"/>
        </w:rPr>
        <w:t>ndul comunităț</w:t>
      </w:r>
      <w:r w:rsidR="002E16DF" w:rsidRPr="000826EA">
        <w:rPr>
          <w:rFonts w:ascii="Times New Roman" w:hAnsi="Times New Roman" w:cs="Times New Roman"/>
          <w:sz w:val="24"/>
          <w:szCs w:val="24"/>
        </w:rPr>
        <w:t>ilor rural</w:t>
      </w:r>
      <w:r>
        <w:rPr>
          <w:rFonts w:ascii="Times New Roman" w:hAnsi="Times New Roman" w:cs="Times New Roman"/>
          <w:sz w:val="24"/>
          <w:szCs w:val="24"/>
        </w:rPr>
        <w:t>e, ceea ce conduce la o mai bună mobilizare a partenerilor și dă speranțe în sensul revitalizării comunităților rurale î</w:t>
      </w:r>
      <w:r w:rsidR="002E16DF" w:rsidRPr="000826EA">
        <w:rPr>
          <w:rFonts w:ascii="Times New Roman" w:hAnsi="Times New Roman" w:cs="Times New Roman"/>
          <w:sz w:val="24"/>
          <w:szCs w:val="24"/>
        </w:rPr>
        <w:t>n ansamblul lor.</w:t>
      </w:r>
    </w:p>
    <w:p w:rsidR="00E85133" w:rsidRPr="00E85133" w:rsidRDefault="00E85133" w:rsidP="00E85133">
      <w:pPr>
        <w:tabs>
          <w:tab w:val="center" w:pos="2268"/>
          <w:tab w:val="center" w:pos="7371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5133" w:rsidRPr="00E85133" w:rsidRDefault="00E85133" w:rsidP="00E85133">
      <w:pPr>
        <w:tabs>
          <w:tab w:val="center" w:pos="2268"/>
          <w:tab w:val="center" w:pos="7371"/>
        </w:tabs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E85133">
        <w:rPr>
          <w:rFonts w:ascii="Times New Roman" w:eastAsia="Calibri" w:hAnsi="Times New Roman" w:cs="Times New Roman"/>
          <w:sz w:val="24"/>
          <w:szCs w:val="24"/>
        </w:rPr>
        <w:t>Prorector cu etica şi imaginea universităţii,</w:t>
      </w:r>
    </w:p>
    <w:p w:rsidR="00E85133" w:rsidRPr="00E85133" w:rsidRDefault="00E85133" w:rsidP="00E85133">
      <w:pPr>
        <w:tabs>
          <w:tab w:val="center" w:pos="2268"/>
          <w:tab w:val="center" w:pos="7371"/>
        </w:tabs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85133" w:rsidRPr="00E85133" w:rsidRDefault="00E85133" w:rsidP="00E85133">
      <w:pPr>
        <w:tabs>
          <w:tab w:val="center" w:pos="2268"/>
          <w:tab w:val="center" w:pos="7371"/>
        </w:tabs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85133">
        <w:rPr>
          <w:rFonts w:ascii="Times New Roman" w:eastAsia="Calibri" w:hAnsi="Times New Roman" w:cs="Times New Roman"/>
          <w:sz w:val="24"/>
          <w:szCs w:val="24"/>
        </w:rPr>
        <w:t>Conf. univ. dr. Cristina CÎRTIŢĂ-BUZOIANU</w:t>
      </w:r>
    </w:p>
    <w:p w:rsidR="00E85133" w:rsidRPr="00E85133" w:rsidRDefault="00E85133" w:rsidP="00E85133">
      <w:pPr>
        <w:tabs>
          <w:tab w:val="center" w:pos="2268"/>
          <w:tab w:val="center" w:pos="7371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4B76" w:rsidRPr="000826EA" w:rsidRDefault="00144B76" w:rsidP="000826E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44B76" w:rsidRPr="00082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A14"/>
    <w:rsid w:val="000826EA"/>
    <w:rsid w:val="00144B76"/>
    <w:rsid w:val="002E16DF"/>
    <w:rsid w:val="003740A3"/>
    <w:rsid w:val="004400ED"/>
    <w:rsid w:val="004A4022"/>
    <w:rsid w:val="00622DED"/>
    <w:rsid w:val="008170BA"/>
    <w:rsid w:val="00A11A14"/>
    <w:rsid w:val="00A65368"/>
    <w:rsid w:val="00D141F0"/>
    <w:rsid w:val="00DD4303"/>
    <w:rsid w:val="00E31778"/>
    <w:rsid w:val="00E85133"/>
    <w:rsid w:val="00FB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Cristina</cp:lastModifiedBy>
  <cp:revision>3</cp:revision>
  <dcterms:created xsi:type="dcterms:W3CDTF">2016-02-05T07:36:00Z</dcterms:created>
  <dcterms:modified xsi:type="dcterms:W3CDTF">2016-02-05T07:39:00Z</dcterms:modified>
</cp:coreProperties>
</file>