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8C6450" w:rsidRPr="00AC3356" w:rsidTr="001575C7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8C6450" w:rsidRPr="00AC3356" w:rsidRDefault="008C6450" w:rsidP="008C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bookmarkStart w:id="0" w:name="_GoBack"/>
            <w:bookmarkEnd w:id="0"/>
            <w:r w:rsidRPr="00AC33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42D330AC" wp14:editId="3AFF06E2">
                  <wp:extent cx="1293495" cy="1120140"/>
                  <wp:effectExtent l="0" t="0" r="1905" b="3810"/>
                  <wp:docPr id="1" name="Picture 1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8C6450" w:rsidRPr="00AC3356" w:rsidRDefault="008C6450" w:rsidP="008C6450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8C6450" w:rsidRPr="00AC3356" w:rsidRDefault="008C6450" w:rsidP="008C6450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C33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ROMÂNIA</w:t>
            </w:r>
          </w:p>
          <w:p w:rsidR="008C6450" w:rsidRPr="00AC3356" w:rsidRDefault="008C6450" w:rsidP="008C6450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C3356">
              <w:rPr>
                <w:rFonts w:ascii="Times New Roman" w:eastAsia="Calibri" w:hAnsi="Times New Roman" w:cs="Times New Roman"/>
                <w:sz w:val="20"/>
                <w:szCs w:val="20"/>
              </w:rPr>
              <w:t>MINISTERUL EDUCAŢIEI NAȚIONALE ŞI CERCETĂRII ŞTIINŢIFICE</w:t>
            </w:r>
          </w:p>
          <w:p w:rsidR="008C6450" w:rsidRPr="00AC3356" w:rsidRDefault="008C6450" w:rsidP="008C6450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C335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8C6450" w:rsidRPr="00AC3356" w:rsidRDefault="008C6450" w:rsidP="008C64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3356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8C6450" w:rsidRPr="00AC3356" w:rsidRDefault="008C6450" w:rsidP="008C64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3356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8C6450" w:rsidRPr="00AC3356" w:rsidRDefault="00A75CAB" w:rsidP="008C6450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7" w:history="1">
              <w:r w:rsidR="008C6450" w:rsidRPr="00AC3356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8C6450" w:rsidRPr="00AC33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8" w:history="1">
              <w:r w:rsidR="008C6450" w:rsidRPr="00AC3356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8C6450" w:rsidRPr="00AC3356" w:rsidRDefault="008C6450" w:rsidP="008C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es-ES"/>
              </w:rPr>
            </w:pPr>
            <w:r w:rsidRPr="00AC33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64B7E21E" wp14:editId="7D6A86D1">
                  <wp:extent cx="1515745" cy="502285"/>
                  <wp:effectExtent l="0" t="0" r="8255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450" w:rsidRPr="00AC3356" w:rsidRDefault="008C6450" w:rsidP="008C6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C33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7AC2EBAB" wp14:editId="22D806F8">
                  <wp:extent cx="683895" cy="617855"/>
                  <wp:effectExtent l="0" t="0" r="190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B8A" w:rsidRPr="00AC3356" w:rsidRDefault="005B1B8A"/>
    <w:p w:rsidR="00640243" w:rsidRDefault="00640243" w:rsidP="008C64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B8A" w:rsidRPr="00AC3356" w:rsidRDefault="008C6450" w:rsidP="008C64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356">
        <w:rPr>
          <w:rFonts w:ascii="Times New Roman" w:hAnsi="Times New Roman" w:cs="Times New Roman"/>
          <w:b/>
          <w:sz w:val="24"/>
          <w:szCs w:val="24"/>
        </w:rPr>
        <w:t>Comunicat de presă</w:t>
      </w:r>
    </w:p>
    <w:p w:rsidR="008C6450" w:rsidRPr="00AC3356" w:rsidRDefault="008C6450" w:rsidP="008C64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147C" w:rsidRPr="00AC3356" w:rsidRDefault="00AC3356" w:rsidP="008C645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C3356">
        <w:rPr>
          <w:rFonts w:ascii="Times New Roman" w:hAnsi="Times New Roman" w:cs="Times New Roman"/>
          <w:sz w:val="24"/>
          <w:szCs w:val="24"/>
        </w:rPr>
        <w:t>Referitor la informațiile apărute în presa online cu privire</w:t>
      </w:r>
      <w:r w:rsidR="000B4926" w:rsidRPr="00AC3356">
        <w:rPr>
          <w:rFonts w:ascii="Times New Roman" w:hAnsi="Times New Roman" w:cs="Times New Roman"/>
          <w:sz w:val="24"/>
          <w:szCs w:val="24"/>
        </w:rPr>
        <w:t xml:space="preserve"> la</w:t>
      </w:r>
      <w:r w:rsidR="00E7147C" w:rsidRPr="00AC3356">
        <w:rPr>
          <w:rFonts w:ascii="Times New Roman" w:hAnsi="Times New Roman" w:cs="Times New Roman"/>
          <w:sz w:val="24"/>
          <w:szCs w:val="24"/>
        </w:rPr>
        <w:t xml:space="preserve"> </w:t>
      </w:r>
      <w:r w:rsidR="000B4926" w:rsidRPr="00AC3356">
        <w:rPr>
          <w:rFonts w:ascii="Times New Roman" w:hAnsi="Times New Roman" w:cs="Times New Roman"/>
          <w:sz w:val="24"/>
          <w:szCs w:val="24"/>
        </w:rPr>
        <w:t>contracte</w:t>
      </w:r>
      <w:r w:rsidRPr="00AC3356">
        <w:rPr>
          <w:rFonts w:ascii="Times New Roman" w:hAnsi="Times New Roman" w:cs="Times New Roman"/>
          <w:sz w:val="24"/>
          <w:szCs w:val="24"/>
        </w:rPr>
        <w:t>le</w:t>
      </w:r>
      <w:r w:rsidR="000B4926" w:rsidRPr="00AC3356">
        <w:rPr>
          <w:rFonts w:ascii="Times New Roman" w:hAnsi="Times New Roman" w:cs="Times New Roman"/>
          <w:sz w:val="24"/>
          <w:szCs w:val="24"/>
        </w:rPr>
        <w:t xml:space="preserve"> de achiziți</w:t>
      </w:r>
      <w:r w:rsidR="00E7147C" w:rsidRPr="00AC3356">
        <w:rPr>
          <w:rFonts w:ascii="Times New Roman" w:hAnsi="Times New Roman" w:cs="Times New Roman"/>
          <w:sz w:val="24"/>
          <w:szCs w:val="24"/>
        </w:rPr>
        <w:t>e de lucrări de deszăpezire și alte lucrări</w:t>
      </w:r>
      <w:r w:rsidR="003C07F5" w:rsidRPr="00AC3356">
        <w:rPr>
          <w:rFonts w:ascii="Times New Roman" w:hAnsi="Times New Roman" w:cs="Times New Roman"/>
          <w:sz w:val="24"/>
          <w:szCs w:val="24"/>
        </w:rPr>
        <w:t xml:space="preserve">, </w:t>
      </w:r>
      <w:r w:rsidR="00E7147C" w:rsidRPr="00AC3356">
        <w:rPr>
          <w:rFonts w:ascii="Times New Roman" w:hAnsi="Times New Roman" w:cs="Times New Roman"/>
          <w:sz w:val="24"/>
          <w:szCs w:val="24"/>
        </w:rPr>
        <w:t>Direcția Generală Administrativă a Universității, în componența căreia intră Serviciul Achiziții Publice, Serviciul Tehnic și Serviciul Financiar – Contabil, vă prezintă</w:t>
      </w:r>
      <w:r w:rsidRPr="00AC3356">
        <w:rPr>
          <w:rFonts w:ascii="Times New Roman" w:hAnsi="Times New Roman" w:cs="Times New Roman"/>
          <w:sz w:val="24"/>
          <w:szCs w:val="24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</w:rPr>
        <w:t xml:space="preserve"> mai jos</w:t>
      </w:r>
      <w:r w:rsidRPr="00AC3356">
        <w:rPr>
          <w:rFonts w:ascii="Times New Roman" w:hAnsi="Times New Roman" w:cs="Times New Roman"/>
          <w:sz w:val="24"/>
          <w:szCs w:val="24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</w:rPr>
        <w:t xml:space="preserve"> date o</w:t>
      </w:r>
      <w:r w:rsidR="00DC3F8B" w:rsidRPr="00AC3356">
        <w:rPr>
          <w:rFonts w:ascii="Times New Roman" w:hAnsi="Times New Roman" w:cs="Times New Roman"/>
          <w:sz w:val="24"/>
          <w:szCs w:val="24"/>
        </w:rPr>
        <w:t>biective asupra subiectelor de „</w:t>
      </w:r>
      <w:r w:rsidR="00E7147C" w:rsidRPr="00AC3356">
        <w:rPr>
          <w:rFonts w:ascii="Times New Roman" w:hAnsi="Times New Roman" w:cs="Times New Roman"/>
          <w:sz w:val="24"/>
          <w:szCs w:val="24"/>
        </w:rPr>
        <w:t>senzație” prezentate</w:t>
      </w:r>
      <w:r w:rsidR="005B3E83">
        <w:rPr>
          <w:rFonts w:ascii="Times New Roman" w:hAnsi="Times New Roman" w:cs="Times New Roman"/>
          <w:sz w:val="24"/>
          <w:szCs w:val="24"/>
        </w:rPr>
        <w:t xml:space="preserve"> </w:t>
      </w:r>
      <w:r w:rsidRPr="00AC3356">
        <w:rPr>
          <w:rFonts w:ascii="Times New Roman" w:hAnsi="Times New Roman" w:cs="Times New Roman"/>
          <w:sz w:val="24"/>
          <w:szCs w:val="24"/>
        </w:rPr>
        <w:t>în presa online</w:t>
      </w:r>
      <w:r w:rsidR="00E7147C" w:rsidRPr="00AC3356">
        <w:rPr>
          <w:rFonts w:ascii="Times New Roman" w:hAnsi="Times New Roman" w:cs="Times New Roman"/>
          <w:sz w:val="24"/>
          <w:szCs w:val="24"/>
        </w:rPr>
        <w:t xml:space="preserve">. Suntem siguri că </w:t>
      </w:r>
      <w:r w:rsidRPr="00AC3356">
        <w:rPr>
          <w:rFonts w:ascii="Times New Roman" w:hAnsi="Times New Roman" w:cs="Times New Roman"/>
          <w:sz w:val="24"/>
          <w:szCs w:val="24"/>
        </w:rPr>
        <w:t>publicul</w:t>
      </w:r>
      <w:r w:rsidR="00C35AB6" w:rsidRPr="00AC3356">
        <w:rPr>
          <w:rFonts w:ascii="Times New Roman" w:hAnsi="Times New Roman" w:cs="Times New Roman"/>
          <w:sz w:val="24"/>
          <w:szCs w:val="24"/>
        </w:rPr>
        <w:t xml:space="preserve"> </w:t>
      </w:r>
      <w:r w:rsidR="00E7147C" w:rsidRPr="00AC3356">
        <w:rPr>
          <w:rFonts w:ascii="Times New Roman" w:hAnsi="Times New Roman" w:cs="Times New Roman"/>
          <w:sz w:val="24"/>
          <w:szCs w:val="24"/>
        </w:rPr>
        <w:t>v</w:t>
      </w:r>
      <w:r w:rsidRPr="00AC3356">
        <w:rPr>
          <w:rFonts w:ascii="Times New Roman" w:hAnsi="Times New Roman" w:cs="Times New Roman"/>
          <w:sz w:val="24"/>
          <w:szCs w:val="24"/>
        </w:rPr>
        <w:t>a</w:t>
      </w:r>
      <w:r w:rsidR="00E7147C" w:rsidRPr="00AC3356">
        <w:rPr>
          <w:rFonts w:ascii="Times New Roman" w:hAnsi="Times New Roman" w:cs="Times New Roman"/>
          <w:sz w:val="24"/>
          <w:szCs w:val="24"/>
        </w:rPr>
        <w:t xml:space="preserve"> realiza diferența dintre calitatea informațiilor oferite de noi și cele „dezvăluite” de </w:t>
      </w:r>
      <w:r w:rsidRPr="00AC3356">
        <w:rPr>
          <w:rFonts w:ascii="Times New Roman" w:hAnsi="Times New Roman" w:cs="Times New Roman"/>
          <w:sz w:val="24"/>
          <w:szCs w:val="24"/>
        </w:rPr>
        <w:t>presa online</w:t>
      </w:r>
      <w:r w:rsidR="00E7147C" w:rsidRPr="00AC3356"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E7147C" w:rsidRPr="00AC3356" w:rsidRDefault="00E7147C" w:rsidP="00E7147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Legat de lucrările de deszăpezire:</w:t>
      </w:r>
    </w:p>
    <w:p w:rsidR="00E7147C" w:rsidRPr="00AC3356" w:rsidRDefault="00E7147C" w:rsidP="00E7147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La sfârșitul anului 2012 – începutul anului 2013 au existat căderi masive de zăpadă, fapt ce a necesitat intervenția cu utilaje și oameni pentru deszăpezirea căilor de acces auto în cele două campusuri. Instituția noastra a achiziționat, respectând principiul transparenței și făcând acest lucru public pe </w:t>
      </w:r>
      <w:hyperlink r:id="rId11" w:history="1">
        <w:r w:rsidRPr="00AC3356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www.e-licitatie.ro</w:t>
        </w:r>
      </w:hyperlink>
      <w:r w:rsidR="00173D57" w:rsidRPr="005B3E83">
        <w:rPr>
          <w:rStyle w:val="Hyperlink"/>
          <w:rFonts w:ascii="Times New Roman" w:hAnsi="Times New Roman" w:cs="Times New Roman"/>
          <w:sz w:val="24"/>
          <w:szCs w:val="24"/>
          <w:u w:val="none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servicii de deszăpezire de la operatorul economic S.C. Romconstructor S.A., operator care se află în lista furnizorilor acceptați la nivelul institutiei cu nr. 14016/2012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actualizată și modificată prin 18084/2013 și 5545/2015, parte a procedurii operaționale interne PO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07.12.  </w:t>
      </w:r>
    </w:p>
    <w:p w:rsidR="00173D57" w:rsidRPr="00AC3356" w:rsidRDefault="00E7147C" w:rsidP="00E7147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Nu au existat</w:t>
      </w:r>
      <w:r w:rsidR="00DC3F8B" w:rsidRPr="00AC3356">
        <w:rPr>
          <w:rFonts w:ascii="Times New Roman" w:hAnsi="Times New Roman" w:cs="Times New Roman"/>
          <w:i/>
          <w:sz w:val="24"/>
          <w:szCs w:val="24"/>
          <w:lang w:val="ro-RO"/>
        </w:rPr>
        <w:t xml:space="preserve"> „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>fac</w:t>
      </w:r>
      <w:r w:rsidR="005B3E83">
        <w:rPr>
          <w:rFonts w:ascii="Times New Roman" w:hAnsi="Times New Roman" w:cs="Times New Roman"/>
          <w:i/>
          <w:sz w:val="24"/>
          <w:szCs w:val="24"/>
          <w:lang w:val="ro-RO"/>
        </w:rPr>
        <w:t xml:space="preserve">turi </w:t>
      </w:r>
      <w:r w:rsidR="00DC3F8B" w:rsidRPr="00AC3356">
        <w:rPr>
          <w:rFonts w:ascii="Times New Roman" w:hAnsi="Times New Roman" w:cs="Times New Roman"/>
          <w:i/>
          <w:sz w:val="24"/>
          <w:szCs w:val="24"/>
          <w:lang w:val="ro-RO"/>
        </w:rPr>
        <w:t xml:space="preserve"> plătite pe 6 aprilie, 18 ș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>i 21 decembrie”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, așa cum se afirmă în articolul de presă. </w:t>
      </w:r>
    </w:p>
    <w:p w:rsidR="00C35AB6" w:rsidRPr="00AC3356" w:rsidRDefault="00E7147C" w:rsidP="00C35AB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Afirmația conform căreia „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 xml:space="preserve">pentru deszăpezirea curții Universității a fost închiriat un utilaj al firmei, care a lucrat foarte puțin”,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nu se bazează pe date și documente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ci pe specularea declarației domnului administrator al firmei S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Romconstructor S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 care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considerăm că nu-și mai amintește cu precizie în ce au constat serviciile achiziționate. Punem acest fapt pe seama volumului mare de lucrări desfășurate de </w:t>
      </w:r>
      <w:r w:rsidR="00AC3356" w:rsidRPr="00AC3356">
        <w:rPr>
          <w:rFonts w:ascii="Times New Roman" w:hAnsi="Times New Roman" w:cs="Times New Roman"/>
          <w:sz w:val="24"/>
          <w:szCs w:val="24"/>
          <w:lang w:val="ro-RO"/>
        </w:rPr>
        <w:t>firmă</w:t>
      </w:r>
      <w:r w:rsidR="00AC3356" w:rsidRPr="00AC3356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în toată țara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 Toate documentele justificative sunt anexate la documentele de plată și pot fi verificate de instituțiile în drept.</w:t>
      </w:r>
    </w:p>
    <w:p w:rsidR="00E7147C" w:rsidRPr="00AC3356" w:rsidRDefault="00DC3F8B" w:rsidP="00C35AB6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În perioada 10-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21 decembrie s-a intervenit cu trei utilaje (două buldoexcavatoare și un miniexcavator) și o echipă de patru oameni – angajați ai operatorului economic. Lucrările s-au desfășurat atât în Campusul Mărășești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cât și în Cam</w:t>
      </w:r>
      <w:r w:rsidR="00BE5C8F">
        <w:rPr>
          <w:rFonts w:ascii="Times New Roman" w:hAnsi="Times New Roman" w:cs="Times New Roman"/>
          <w:sz w:val="24"/>
          <w:szCs w:val="24"/>
          <w:lang w:val="ro-RO"/>
        </w:rPr>
        <w:t>pusul Spiru Haret. Pentru această perioadă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s-au plătit, </w:t>
      </w:r>
      <w:r w:rsidR="00E7147C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cu documente justificative și pontaj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, două facturi de 12.345 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ron 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și 15.000 ron , conform achizițiilor vizibile și pe SEAP.</w:t>
      </w:r>
    </w:p>
    <w:p w:rsidR="00E7147C" w:rsidRPr="00AC3356" w:rsidRDefault="00DC3F8B" w:rsidP="008C6450">
      <w:pPr>
        <w:pStyle w:val="ListParagraph"/>
        <w:ind w:left="1080"/>
        <w:jc w:val="both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În perioada 30.01.2013 -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20.02.2013 s-au executat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de asemenea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lucrări cu buldoexcavator și forță umană, plătindu-se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7147C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tot cu documente justificative și pontaj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o factură de  8.000 ron. Prețul ofertat de S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Romconstructor S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pentru 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lastRenderedPageBreak/>
        <w:t>lucrările de deszăpezire cu buld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oexcavator a fost de 100 ron/oră,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iar pentru miniexcavator a fost de 70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ron/oră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  <w:r w:rsidR="00E7147C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Aceste tarife sunt sub cele practicate de administrațiile locale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pentru achiziționarea de servicii de deszăpezire.   </w:t>
      </w:r>
    </w:p>
    <w:p w:rsidR="00E7147C" w:rsidRPr="00AC3356" w:rsidRDefault="00E7147C" w:rsidP="00E7147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Referitor la afirmația conform căreia </w:t>
      </w:r>
      <w:r w:rsidR="00DC3F8B" w:rsidRPr="005B3E83">
        <w:rPr>
          <w:rFonts w:ascii="Times New Roman" w:hAnsi="Times New Roman" w:cs="Times New Roman"/>
          <w:i/>
          <w:sz w:val="24"/>
          <w:szCs w:val="24"/>
          <w:lang w:val="ro-RO"/>
        </w:rPr>
        <w:t>„</w:t>
      </w:r>
      <w:r w:rsidRPr="005B3E83">
        <w:rPr>
          <w:rFonts w:ascii="Times New Roman" w:hAnsi="Times New Roman" w:cs="Times New Roman"/>
          <w:i/>
          <w:sz w:val="24"/>
          <w:szCs w:val="24"/>
          <w:lang w:val="ro-RO"/>
        </w:rPr>
        <w:t>pe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>ntru a evita starea d</w:t>
      </w:r>
      <w:r w:rsidR="00C35AB6" w:rsidRPr="00AC3356">
        <w:rPr>
          <w:rFonts w:ascii="Times New Roman" w:hAnsi="Times New Roman" w:cs="Times New Roman"/>
          <w:i/>
          <w:sz w:val="24"/>
          <w:szCs w:val="24"/>
          <w:lang w:val="ro-RO"/>
        </w:rPr>
        <w:t>e conflict de interese de natură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 xml:space="preserve"> penal</w:t>
      </w:r>
      <w:r w:rsidR="00C35AB6" w:rsidRPr="00AC3356">
        <w:rPr>
          <w:rFonts w:ascii="Times New Roman" w:hAnsi="Times New Roman" w:cs="Times New Roman"/>
          <w:i/>
          <w:sz w:val="24"/>
          <w:szCs w:val="24"/>
          <w:lang w:val="ro-RO"/>
        </w:rPr>
        <w:t>ă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>, rectorul a modificat tipizatele în cadrul documenta</w:t>
      </w:r>
      <w:r w:rsidR="00C35AB6" w:rsidRPr="00AC3356">
        <w:rPr>
          <w:rFonts w:ascii="Times New Roman" w:hAnsi="Times New Roman" w:cs="Times New Roman"/>
          <w:i/>
          <w:sz w:val="24"/>
          <w:szCs w:val="24"/>
          <w:lang w:val="ro-RO"/>
        </w:rPr>
        <w:t>ț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>iei de negociere cu firma Romconstructor, în care figura ca ordonator de credite</w:t>
      </w:r>
      <w:r w:rsidRPr="005B3E83">
        <w:rPr>
          <w:rFonts w:ascii="Times New Roman" w:hAnsi="Times New Roman" w:cs="Times New Roman"/>
          <w:i/>
          <w:sz w:val="24"/>
          <w:szCs w:val="24"/>
          <w:lang w:val="ro-RO"/>
        </w:rPr>
        <w:t>”</w:t>
      </w:r>
      <w:r w:rsidR="00DC3F8B" w:rsidRP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5B3E83" w:rsidRPr="005B3E83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sesizată de </w:t>
      </w:r>
      <w:r w:rsidR="00173D57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un domn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 profesor, facem precizările următoare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E7147C" w:rsidRPr="00AC3356" w:rsidRDefault="00E7147C" w:rsidP="00E7147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În perioada 2011 – 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2013, la care se face referire î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n </w:t>
      </w:r>
      <w:r w:rsidR="00AC3356" w:rsidRPr="00AC3356">
        <w:rPr>
          <w:rFonts w:ascii="Times New Roman" w:hAnsi="Times New Roman" w:cs="Times New Roman"/>
          <w:sz w:val="24"/>
          <w:szCs w:val="24"/>
          <w:lang w:val="ro-RO"/>
        </w:rPr>
        <w:t>presa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online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 perioadă în care s-au atribuit contracte de lucr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ri mai multor operatori economici din cadrul listei furnizorilor accepta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i la nivel de institu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ie, 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domnul Rector</w:t>
      </w:r>
      <w:r w:rsidR="005B3E83">
        <w:rPr>
          <w:rFonts w:ascii="Times New Roman" w:hAnsi="Times New Roman" w:cs="Times New Roman"/>
          <w:sz w:val="24"/>
          <w:szCs w:val="24"/>
          <w:u w:val="single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 Prof.univ</w:t>
      </w:r>
      <w:r w:rsidR="00C35AB6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.dr.ing. Valentin Nedeff</w:t>
      </w:r>
      <w:r w:rsidR="005B3E83">
        <w:rPr>
          <w:rFonts w:ascii="Times New Roman" w:hAnsi="Times New Roman" w:cs="Times New Roman"/>
          <w:sz w:val="24"/>
          <w:szCs w:val="24"/>
          <w:u w:val="single"/>
          <w:lang w:val="ro-RO"/>
        </w:rPr>
        <w:t>,</w:t>
      </w:r>
      <w:r w:rsidR="00C35AB6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 nu a fă</w:t>
      </w:r>
      <w:r w:rsidR="00DC3F8B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cut parte din nicio comisie de evaluare și analiză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 a ofertelor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 aș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a cum este aceasta definită și organizată conform prevederilor art. 71 – 78 din H.G. 925/2006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cu modificările și completările ulterioare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(de altfel, Rectorul U</w:t>
      </w:r>
      <w:r w:rsidR="00C35AB6" w:rsidRPr="00AC3356">
        <w:rPr>
          <w:rFonts w:ascii="Times New Roman" w:hAnsi="Times New Roman" w:cs="Times New Roman"/>
          <w:sz w:val="24"/>
          <w:szCs w:val="24"/>
          <w:lang w:val="ro-RO"/>
        </w:rPr>
        <w:t>niversității, în cei 8 ani ai celor două mandate, nu a făcut parte din nicio comisie de evaluare și analiză a ofertelor</w:t>
      </w:r>
      <w:r w:rsidR="00AC3356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și din nicio comisie de recepție a lucrărilor/serviciilor/materialelor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E7147C" w:rsidRPr="00AC3356" w:rsidRDefault="00E7147C" w:rsidP="00E7147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Dacă </w:t>
      </w:r>
      <w:r w:rsidR="00DC3F8B" w:rsidRPr="00AC3356">
        <w:rPr>
          <w:rFonts w:ascii="Times New Roman" w:hAnsi="Times New Roman" w:cs="Times New Roman"/>
          <w:i/>
          <w:sz w:val="24"/>
          <w:szCs w:val="24"/>
          <w:lang w:val="ro-RO"/>
        </w:rPr>
        <w:t>„</w:t>
      </w:r>
      <w:r w:rsidRPr="00AC3356">
        <w:rPr>
          <w:rFonts w:ascii="Times New Roman" w:hAnsi="Times New Roman" w:cs="Times New Roman"/>
          <w:i/>
          <w:sz w:val="24"/>
          <w:szCs w:val="24"/>
          <w:lang w:val="ro-RO"/>
        </w:rPr>
        <w:t>tipizatele”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invocate se referă la declarația de confidențialitate și imparțialitate, facem precizarea că doar președintele și membrii comisiei de evaluare au obligația de a o semna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conform prevederilor art. 75 din H.G. 925/2006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cu modificările și completările ulterioare. </w:t>
      </w:r>
    </w:p>
    <w:p w:rsidR="00E7147C" w:rsidRPr="00AC3356" w:rsidRDefault="00E7147C" w:rsidP="00E7147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Nu există în cadrul vreunei achiziții publice niciun document oficial, semnat de părți, în care să fie</w:t>
      </w:r>
      <w:r w:rsidR="00AC3356">
        <w:rPr>
          <w:rFonts w:ascii="Times New Roman" w:hAnsi="Times New Roman" w:cs="Times New Roman"/>
          <w:sz w:val="24"/>
          <w:szCs w:val="24"/>
          <w:lang w:val="ro-RO"/>
        </w:rPr>
        <w:t xml:space="preserve"> vreo suspiciune de incompatibilitate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E7147C" w:rsidRPr="00AC3356" w:rsidRDefault="00E7147C" w:rsidP="00E7147C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Toate documentele achizițiilor, s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ituațiile de lucrări, procesele-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verbale de recepție și facturile se află la Serviciul Achiziții Publice și Serviciul Financiar-Contabil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putând fi verificate oricând de instituțiile în drept. În anul 2013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am fost auditați de C</w:t>
      </w:r>
      <w:r w:rsidR="000B4926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amera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de Conturi Bacău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care a verificat corectitudinea și legalitatea contracte</w:t>
      </w:r>
      <w:r w:rsidR="00AC3356">
        <w:rPr>
          <w:rFonts w:ascii="Times New Roman" w:hAnsi="Times New Roman" w:cs="Times New Roman"/>
          <w:sz w:val="24"/>
          <w:szCs w:val="24"/>
          <w:lang w:val="ro-RO"/>
        </w:rPr>
        <w:t>lor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E12A6">
        <w:rPr>
          <w:rFonts w:ascii="Times New Roman" w:hAnsi="Times New Roman" w:cs="Times New Roman"/>
          <w:sz w:val="24"/>
          <w:szCs w:val="24"/>
          <w:lang w:val="ro-RO"/>
        </w:rPr>
        <w:t>Universității</w:t>
      </w:r>
      <w:r w:rsidRPr="006F4649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E7147C" w:rsidRPr="00AC3356" w:rsidRDefault="00E7147C" w:rsidP="00E7147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Referitor la contractu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l încheiat pe 12 august 2015 – „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Amenajare locuri de recreere în Campusul Mărășești 157”, </w:t>
      </w:r>
      <w:r w:rsidR="00660B66">
        <w:rPr>
          <w:rFonts w:ascii="Times New Roman" w:hAnsi="Times New Roman" w:cs="Times New Roman"/>
          <w:sz w:val="24"/>
          <w:szCs w:val="24"/>
          <w:lang w:val="ro-RO"/>
        </w:rPr>
        <w:t>facem preciză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rile:</w:t>
      </w:r>
    </w:p>
    <w:p w:rsidR="00E7147C" w:rsidRPr="00AC3356" w:rsidRDefault="00E7147C" w:rsidP="00E7147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Conform celor relatate în varianta online a </w:t>
      </w:r>
      <w:r w:rsidR="000B4926" w:rsidRPr="00AC3356">
        <w:rPr>
          <w:rFonts w:ascii="Times New Roman" w:hAnsi="Times New Roman" w:cs="Times New Roman"/>
          <w:sz w:val="24"/>
          <w:szCs w:val="24"/>
          <w:lang w:val="ro-RO"/>
        </w:rPr>
        <w:t>articolului de ziar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 institu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ia noastr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ar fi organizat două „</w:t>
      </w:r>
      <w:r w:rsidR="00C35AB6" w:rsidRPr="00AC3356">
        <w:rPr>
          <w:rFonts w:ascii="Times New Roman" w:hAnsi="Times New Roman" w:cs="Times New Roman"/>
          <w:sz w:val="24"/>
          <w:szCs w:val="24"/>
          <w:lang w:val="ro-RO"/>
        </w:rPr>
        <w:t>licitaț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ii” pentru atribuirea contractului “Amenajare locuri de recre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ere în C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ampusul Mă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r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ăș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ti 157”. Aceast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>ă informaț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ie este falsă deoarece: </w:t>
      </w:r>
    </w:p>
    <w:p w:rsidR="00E7147C" w:rsidRPr="00AC3356" w:rsidRDefault="00173D57" w:rsidP="00E7147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În primul râ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nd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conform preved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erilor O.U.G. 34/2006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cu modfică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rile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și completările ulterioare, achiziț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ia direct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nu reprezint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ă o licitaț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ie. </w:t>
      </w:r>
    </w:p>
    <w:p w:rsidR="00E7147C" w:rsidRPr="00AC3356" w:rsidRDefault="00173D57" w:rsidP="00E7147C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C35AB6" w:rsidRPr="00AC3356">
        <w:rPr>
          <w:rFonts w:ascii="Times New Roman" w:hAnsi="Times New Roman" w:cs="Times New Roman"/>
          <w:sz w:val="24"/>
          <w:szCs w:val="24"/>
          <w:lang w:val="ro-RO"/>
        </w:rPr>
        <w:t>n al doilea râ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nd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, instituția noastră a publicat, respectând principiul transparenței, mai multe anunțuri de publicitate î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n sistemul electronic </w:t>
      </w:r>
      <w:hyperlink r:id="rId12" w:history="1">
        <w:r w:rsidR="00E7147C" w:rsidRPr="00AC3356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www.e-licitatie.ro</w:t>
        </w:r>
      </w:hyperlink>
      <w:r w:rsidR="00DC3F8B" w:rsidRPr="00AC3356">
        <w:rPr>
          <w:rStyle w:val="Hyperlink"/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astfel: anunțul nr. 13411/29.04.2015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la care nu s-a prezentat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nici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un operator economic, anunțul nr. 14086/18.05.2015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la care nu s-a prezentat ni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ci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un operator economic ș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>i anunțul nr. 16539/14.07.2015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la care s-au prezentat doi operatori eco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nomici. De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asemenea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acelaș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i anunț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de publicitate a fost publicat </w:t>
      </w:r>
      <w:r w:rsidR="00C35AB6" w:rsidRPr="00AC3356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i pe site-ul institu</w:t>
      </w:r>
      <w:r w:rsidR="00C35AB6" w:rsidRPr="00AC335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iei </w:t>
      </w:r>
      <w:hyperlink r:id="rId13" w:history="1">
        <w:r w:rsidR="00E7147C" w:rsidRPr="00AC3356">
          <w:rPr>
            <w:rStyle w:val="Hyperlink"/>
            <w:rFonts w:ascii="Times New Roman" w:hAnsi="Times New Roman" w:cs="Times New Roman"/>
            <w:sz w:val="24"/>
            <w:szCs w:val="24"/>
            <w:lang w:val="ro-RO"/>
          </w:rPr>
          <w:t>www.ub.ro</w:t>
        </w:r>
      </w:hyperlink>
      <w:r w:rsidR="00E7147C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E7147C" w:rsidRPr="00AC3356" w:rsidRDefault="00E7147C" w:rsidP="00E7147C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Valoarea estimată</w:t>
      </w:r>
      <w:r w:rsidR="00173D57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de proiectantul lucră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rii de amenajare locuri de recreere în cele două campusuri era de 210.250 ron (fără TVA). </w:t>
      </w:r>
    </w:p>
    <w:p w:rsidR="00E7147C" w:rsidRPr="00AC3356" w:rsidRDefault="00E7147C" w:rsidP="00E7147C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Domnul 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Rector</w:t>
      </w:r>
      <w:r w:rsidR="00C35AB6"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u w:val="single"/>
          <w:lang w:val="ro-RO"/>
        </w:rPr>
        <w:t xml:space="preserve"> Prof.univ.dr.ing. Valentin Nedeff a ținut, din motive economice, să scoatem pe SEAP amenajarea locurilor de recreere în Campusul Mărășești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la mai puțin de 50% din valoarea estimată de proiectant, adică 50.000 ron. </w:t>
      </w:r>
    </w:p>
    <w:p w:rsidR="003C07F5" w:rsidRPr="00AC3356" w:rsidRDefault="00E7147C" w:rsidP="003C07F5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lastRenderedPageBreak/>
        <w:t>Asupra acestui lucru Direcția Generală Administrativă nu a fost de acord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deoarece preconizam că nu se va prezenta nimeni. După două tentative eșuate de a găsi un executant pentru suma de mai sus, a fost aprobată în Consiliul de  Administrație, suma de 100.000 ron, care a fost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de altfel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una apropiată de estimarea proiectantului.</w:t>
      </w:r>
    </w:p>
    <w:p w:rsidR="003C07F5" w:rsidRPr="00B045B2" w:rsidRDefault="003C07F5" w:rsidP="00B045B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>Rectorul unei universități nu face invitații l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a negociere, </w:t>
      </w:r>
      <w:r w:rsidR="00BE5C8F">
        <w:rPr>
          <w:rFonts w:ascii="Times New Roman" w:hAnsi="Times New Roman" w:cs="Times New Roman"/>
          <w:sz w:val="24"/>
          <w:szCs w:val="24"/>
          <w:lang w:val="ro-RO"/>
        </w:rPr>
        <w:t>pentru acest lucru există Serviciul Achiziții Publice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E5C8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care se ocupă cu </w:t>
      </w:r>
      <w:r w:rsidR="00BE5C8F">
        <w:rPr>
          <w:rFonts w:ascii="Times New Roman" w:hAnsi="Times New Roman" w:cs="Times New Roman"/>
          <w:sz w:val="24"/>
          <w:szCs w:val="24"/>
          <w:lang w:val="ro-RO"/>
        </w:rPr>
        <w:t>această activitate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 Rectorul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este doar ordonator de credite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C3F8B" w:rsidRPr="00AC3356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semnează documentele finale.</w:t>
      </w:r>
    </w:p>
    <w:p w:rsidR="003C07F5" w:rsidRPr="00BE5C8F" w:rsidRDefault="003C07F5" w:rsidP="00BE5C8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Achizițiile </w:t>
      </w:r>
      <w:r w:rsidR="00773D87" w:rsidRPr="00AC3356">
        <w:rPr>
          <w:rFonts w:ascii="Times New Roman" w:hAnsi="Times New Roman" w:cs="Times New Roman"/>
          <w:sz w:val="24"/>
          <w:szCs w:val="24"/>
          <w:lang w:val="ro-RO"/>
        </w:rPr>
        <w:t>U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niversității pentru lucrări/sevicii/materiale sunt cu foarte multe firme din Bacău și din țară. </w:t>
      </w:r>
      <w:r w:rsidR="00AC3356">
        <w:rPr>
          <w:rFonts w:ascii="Times New Roman" w:hAnsi="Times New Roman" w:cs="Times New Roman"/>
          <w:sz w:val="24"/>
          <w:szCs w:val="24"/>
          <w:lang w:val="ro-RO"/>
        </w:rPr>
        <w:t>Nu există firme cu statut special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E5C8F">
        <w:rPr>
          <w:rFonts w:ascii="Times New Roman" w:hAnsi="Times New Roman" w:cs="Times New Roman"/>
          <w:sz w:val="24"/>
          <w:szCs w:val="24"/>
          <w:lang w:val="ro-RO"/>
        </w:rPr>
        <w:t xml:space="preserve"> Există o listă a furnizorilor acceptați la nivelul instituției, parte a procedurii operaționale interne PO 07.12. Furnizorii sunt selectați în baza portofoliului de servicii oferite, profesionalismului și a corectitudinii desfășurării contractelor anterioare cu Universitatea.</w:t>
      </w:r>
    </w:p>
    <w:p w:rsidR="008F6FFE" w:rsidRPr="008F6FFE" w:rsidRDefault="00C35AB6" w:rsidP="00C35AB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F6FFE">
        <w:rPr>
          <w:rFonts w:ascii="Times New Roman" w:hAnsi="Times New Roman" w:cs="Times New Roman"/>
          <w:sz w:val="24"/>
          <w:szCs w:val="24"/>
          <w:lang w:val="ro-RO"/>
        </w:rPr>
        <w:t xml:space="preserve">Florin Nedeff nu a semnat, coordonat contracte și nu a luat bani de la firma Eco Sistem Proiect. </w:t>
      </w:r>
      <w:r w:rsidR="00BE5C8F" w:rsidRPr="008F6FFE">
        <w:rPr>
          <w:rFonts w:ascii="Times New Roman" w:hAnsi="Times New Roman" w:cs="Times New Roman"/>
          <w:sz w:val="24"/>
          <w:szCs w:val="24"/>
          <w:lang w:val="ro-RO"/>
        </w:rPr>
        <w:t>Nu ne pronunțăm asupra veridicității sumelor vehiculate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E5C8F" w:rsidRPr="008F6FFE">
        <w:rPr>
          <w:rFonts w:ascii="Times New Roman" w:hAnsi="Times New Roman" w:cs="Times New Roman"/>
          <w:sz w:val="24"/>
          <w:szCs w:val="24"/>
          <w:lang w:val="ro-RO"/>
        </w:rPr>
        <w:t xml:space="preserve"> deoarece în contabilitatea instituției nu există documente în acest sens. </w:t>
      </w:r>
    </w:p>
    <w:p w:rsidR="003C07F5" w:rsidRPr="008F6FFE" w:rsidRDefault="00C35AB6" w:rsidP="00C35AB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F6FFE">
        <w:rPr>
          <w:rFonts w:ascii="Times New Roman" w:hAnsi="Times New Roman" w:cs="Times New Roman"/>
          <w:sz w:val="24"/>
          <w:szCs w:val="24"/>
          <w:lang w:val="ro-RO"/>
        </w:rPr>
        <w:t>Există multe contracte ale doctoranzilor și ale tinerelor cadre didac</w:t>
      </w:r>
      <w:r w:rsidR="00DC3F8B" w:rsidRPr="008F6FFE">
        <w:rPr>
          <w:rFonts w:ascii="Times New Roman" w:hAnsi="Times New Roman" w:cs="Times New Roman"/>
          <w:sz w:val="24"/>
          <w:szCs w:val="24"/>
          <w:lang w:val="ro-RO"/>
        </w:rPr>
        <w:t>tice cu firme care au furnizat U</w:t>
      </w:r>
      <w:r w:rsidRPr="008F6FFE">
        <w:rPr>
          <w:rFonts w:ascii="Times New Roman" w:hAnsi="Times New Roman" w:cs="Times New Roman"/>
          <w:sz w:val="24"/>
          <w:szCs w:val="24"/>
          <w:lang w:val="ro-RO"/>
        </w:rPr>
        <w:t>niversității aparatură de cercetare (Spectromas, Nite</w:t>
      </w:r>
      <w:r w:rsidR="00773D87" w:rsidRPr="008F6FFE">
        <w:rPr>
          <w:rFonts w:ascii="Times New Roman" w:hAnsi="Times New Roman" w:cs="Times New Roman"/>
          <w:sz w:val="24"/>
          <w:szCs w:val="24"/>
          <w:lang w:val="ro-RO"/>
        </w:rPr>
        <w:t>ch</w:t>
      </w:r>
      <w:r w:rsidRPr="008F6FFE">
        <w:rPr>
          <w:rFonts w:ascii="Times New Roman" w:hAnsi="Times New Roman" w:cs="Times New Roman"/>
          <w:sz w:val="24"/>
          <w:szCs w:val="24"/>
          <w:lang w:val="ro-RO"/>
        </w:rPr>
        <w:t xml:space="preserve"> etc.). Nu s-a încălcat nicio lege cu asemenea contracte.</w:t>
      </w:r>
    </w:p>
    <w:p w:rsidR="00C35AB6" w:rsidRDefault="00C35AB6" w:rsidP="00C35AB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Profesorul universitar care 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informează presa dovedește</w:t>
      </w:r>
      <w:r w:rsidR="00DF0C22">
        <w:rPr>
          <w:rFonts w:ascii="Times New Roman" w:hAnsi="Times New Roman" w:cs="Times New Roman"/>
          <w:sz w:val="24"/>
          <w:szCs w:val="24"/>
          <w:lang w:val="ro-RO"/>
        </w:rPr>
        <w:t xml:space="preserve"> o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cunoaște</w:t>
      </w:r>
      <w:r w:rsidR="00DF0C22">
        <w:rPr>
          <w:rFonts w:ascii="Times New Roman" w:hAnsi="Times New Roman" w:cs="Times New Roman"/>
          <w:sz w:val="24"/>
          <w:szCs w:val="24"/>
          <w:lang w:val="ro-RO"/>
        </w:rPr>
        <w:t>re superficială a legislației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privind achizițiile publice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 xml:space="preserve"> și interpretează în mod eronat </w:t>
      </w:r>
      <w:r w:rsidR="000B4926" w:rsidRPr="00AC3356">
        <w:rPr>
          <w:rFonts w:ascii="Times New Roman" w:hAnsi="Times New Roman" w:cs="Times New Roman"/>
          <w:sz w:val="24"/>
          <w:szCs w:val="24"/>
          <w:lang w:val="ro-RO"/>
        </w:rPr>
        <w:t>informațiile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 xml:space="preserve"> din</w:t>
      </w:r>
      <w:r w:rsidR="000B4926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C07F5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Consiliu</w:t>
      </w:r>
      <w:r w:rsidR="005B3E83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3C07F5" w:rsidRPr="00AC3356">
        <w:rPr>
          <w:rFonts w:ascii="Times New Roman" w:hAnsi="Times New Roman" w:cs="Times New Roman"/>
          <w:sz w:val="24"/>
          <w:szCs w:val="24"/>
          <w:lang w:val="ro-RO"/>
        </w:rPr>
        <w:t xml:space="preserve"> de Administrație</w:t>
      </w:r>
      <w:r w:rsidRPr="00AC335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C3356" w:rsidRPr="00AC3356" w:rsidRDefault="00AC3356" w:rsidP="00AC335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C35AB6" w:rsidRPr="00AC3356" w:rsidRDefault="002F08CB" w:rsidP="00C35AB6">
      <w:pPr>
        <w:jc w:val="both"/>
        <w:rPr>
          <w:rFonts w:ascii="Times New Roman" w:hAnsi="Times New Roman" w:cs="Times New Roman"/>
          <w:sz w:val="24"/>
          <w:szCs w:val="24"/>
        </w:rPr>
      </w:pPr>
      <w:r w:rsidRPr="00AC3356">
        <w:rPr>
          <w:rFonts w:ascii="Times New Roman" w:hAnsi="Times New Roman" w:cs="Times New Roman"/>
          <w:sz w:val="24"/>
          <w:szCs w:val="24"/>
        </w:rPr>
        <w:t>Toate documentele justificative a oricărei activități a Direcției Generale Administrative</w:t>
      </w:r>
      <w:r w:rsidR="00BE5C8F">
        <w:rPr>
          <w:rFonts w:ascii="Times New Roman" w:hAnsi="Times New Roman" w:cs="Times New Roman"/>
          <w:sz w:val="24"/>
          <w:szCs w:val="24"/>
        </w:rPr>
        <w:t xml:space="preserve"> există și pot fi puse la dispo</w:t>
      </w:r>
      <w:r w:rsidRPr="00AC3356">
        <w:rPr>
          <w:rFonts w:ascii="Times New Roman" w:hAnsi="Times New Roman" w:cs="Times New Roman"/>
          <w:sz w:val="24"/>
          <w:szCs w:val="24"/>
        </w:rPr>
        <w:t>ziția instituțiilor</w:t>
      </w:r>
      <w:r w:rsidR="00BE5C8F">
        <w:rPr>
          <w:rFonts w:ascii="Times New Roman" w:hAnsi="Times New Roman" w:cs="Times New Roman"/>
          <w:sz w:val="24"/>
          <w:szCs w:val="24"/>
        </w:rPr>
        <w:t xml:space="preserve"> abilitate</w:t>
      </w:r>
      <w:r w:rsidRPr="00AC3356">
        <w:rPr>
          <w:rFonts w:ascii="Times New Roman" w:hAnsi="Times New Roman" w:cs="Times New Roman"/>
          <w:sz w:val="24"/>
          <w:szCs w:val="24"/>
        </w:rPr>
        <w:t>.</w:t>
      </w:r>
    </w:p>
    <w:p w:rsidR="002F08CB" w:rsidRPr="00AC3356" w:rsidRDefault="00C35AB6" w:rsidP="00C35AB6">
      <w:pPr>
        <w:jc w:val="both"/>
        <w:rPr>
          <w:rFonts w:ascii="Times New Roman" w:hAnsi="Times New Roman" w:cs="Times New Roman"/>
          <w:sz w:val="24"/>
          <w:szCs w:val="24"/>
        </w:rPr>
      </w:pPr>
      <w:r w:rsidRPr="00AC3356">
        <w:rPr>
          <w:rFonts w:ascii="Times New Roman" w:hAnsi="Times New Roman" w:cs="Times New Roman"/>
          <w:sz w:val="24"/>
          <w:szCs w:val="24"/>
        </w:rPr>
        <w:t>Toate informațiile apărute în presa online sunt voit modificate</w:t>
      </w:r>
      <w:r w:rsidR="003C07F5" w:rsidRPr="00AC3356">
        <w:rPr>
          <w:rFonts w:ascii="Times New Roman" w:hAnsi="Times New Roman" w:cs="Times New Roman"/>
          <w:sz w:val="24"/>
          <w:szCs w:val="24"/>
        </w:rPr>
        <w:t xml:space="preserve">, amestecate </w:t>
      </w:r>
      <w:r w:rsidRPr="00AC3356">
        <w:rPr>
          <w:rFonts w:ascii="Times New Roman" w:hAnsi="Times New Roman" w:cs="Times New Roman"/>
          <w:sz w:val="24"/>
          <w:szCs w:val="24"/>
        </w:rPr>
        <w:t>și servite</w:t>
      </w:r>
      <w:r w:rsidR="003C07F5" w:rsidRPr="00AC3356">
        <w:rPr>
          <w:rFonts w:ascii="Times New Roman" w:hAnsi="Times New Roman" w:cs="Times New Roman"/>
          <w:sz w:val="24"/>
          <w:szCs w:val="24"/>
        </w:rPr>
        <w:t>,</w:t>
      </w:r>
      <w:r w:rsidRPr="00AC3356">
        <w:rPr>
          <w:rFonts w:ascii="Times New Roman" w:hAnsi="Times New Roman" w:cs="Times New Roman"/>
          <w:sz w:val="24"/>
          <w:szCs w:val="24"/>
        </w:rPr>
        <w:t xml:space="preserve">  în mod special</w:t>
      </w:r>
      <w:r w:rsidR="005B3E83">
        <w:rPr>
          <w:rFonts w:ascii="Times New Roman" w:hAnsi="Times New Roman" w:cs="Times New Roman"/>
          <w:sz w:val="24"/>
          <w:szCs w:val="24"/>
        </w:rPr>
        <w:t>,</w:t>
      </w:r>
      <w:r w:rsidRPr="00AC3356">
        <w:rPr>
          <w:rFonts w:ascii="Times New Roman" w:hAnsi="Times New Roman" w:cs="Times New Roman"/>
          <w:sz w:val="24"/>
          <w:szCs w:val="24"/>
        </w:rPr>
        <w:t xml:space="preserve"> în ca</w:t>
      </w:r>
      <w:r w:rsidR="00DC3F8B" w:rsidRPr="00AC3356">
        <w:rPr>
          <w:rFonts w:ascii="Times New Roman" w:hAnsi="Times New Roman" w:cs="Times New Roman"/>
          <w:sz w:val="24"/>
          <w:szCs w:val="24"/>
        </w:rPr>
        <w:t>mpania de alegere a R</w:t>
      </w:r>
      <w:r w:rsidR="002F08CB" w:rsidRPr="00AC3356">
        <w:rPr>
          <w:rFonts w:ascii="Times New Roman" w:hAnsi="Times New Roman" w:cs="Times New Roman"/>
          <w:sz w:val="24"/>
          <w:szCs w:val="24"/>
        </w:rPr>
        <w:t>ectorului U</w:t>
      </w:r>
      <w:r w:rsidRPr="00AC3356">
        <w:rPr>
          <w:rFonts w:ascii="Times New Roman" w:hAnsi="Times New Roman" w:cs="Times New Roman"/>
          <w:sz w:val="24"/>
          <w:szCs w:val="24"/>
        </w:rPr>
        <w:t>niversității.</w:t>
      </w:r>
    </w:p>
    <w:p w:rsidR="002F08CB" w:rsidRPr="00AC3356" w:rsidRDefault="00AC3356" w:rsidP="00C35A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Direcția Generală Administrativă</w:t>
      </w:r>
      <w:r w:rsidR="002F08CB" w:rsidRPr="00AC33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nu vrea să fie implicată în campania electorală a Rectorului și urează succes tuturor candidaților.</w:t>
      </w:r>
    </w:p>
    <w:p w:rsidR="00640243" w:rsidRDefault="00640243" w:rsidP="008C64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0243" w:rsidRDefault="00640243" w:rsidP="008C645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7147C" w:rsidRPr="00AC3356" w:rsidRDefault="002F08CB" w:rsidP="008C6450">
      <w:pPr>
        <w:jc w:val="right"/>
        <w:rPr>
          <w:rFonts w:ascii="Times New Roman" w:hAnsi="Times New Roman" w:cs="Times New Roman"/>
          <w:sz w:val="24"/>
          <w:szCs w:val="24"/>
        </w:rPr>
      </w:pPr>
      <w:r w:rsidRPr="00AC3356">
        <w:rPr>
          <w:rFonts w:ascii="Times New Roman" w:hAnsi="Times New Roman" w:cs="Times New Roman"/>
          <w:sz w:val="24"/>
          <w:szCs w:val="24"/>
        </w:rPr>
        <w:t>Direcția Generală Administrativă</w:t>
      </w:r>
    </w:p>
    <w:p w:rsidR="008C07A8" w:rsidRPr="00AC3356" w:rsidRDefault="008C07A8" w:rsidP="00E13ED5">
      <w:pPr>
        <w:jc w:val="both"/>
      </w:pPr>
    </w:p>
    <w:p w:rsidR="00CB5F5A" w:rsidRPr="00AC3356" w:rsidRDefault="00CB5F5A" w:rsidP="00E13ED5">
      <w:pPr>
        <w:jc w:val="both"/>
      </w:pPr>
      <w:r w:rsidRPr="00AC3356">
        <w:t xml:space="preserve"> </w:t>
      </w:r>
    </w:p>
    <w:sectPr w:rsidR="00CB5F5A" w:rsidRPr="00AC33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C1E43"/>
    <w:multiLevelType w:val="hybridMultilevel"/>
    <w:tmpl w:val="F7BA6304"/>
    <w:lvl w:ilvl="0" w:tplc="F1E8FDCC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4C4BC4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2">
    <w:nsid w:val="509D65FE"/>
    <w:multiLevelType w:val="hybridMultilevel"/>
    <w:tmpl w:val="B4A83BCE"/>
    <w:lvl w:ilvl="0" w:tplc="ADD42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1BD58DE"/>
    <w:multiLevelType w:val="hybridMultilevel"/>
    <w:tmpl w:val="4EDA9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D6F93"/>
    <w:multiLevelType w:val="hybridMultilevel"/>
    <w:tmpl w:val="2562AB0C"/>
    <w:lvl w:ilvl="0" w:tplc="382689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B8A"/>
    <w:rsid w:val="000B4926"/>
    <w:rsid w:val="00173D57"/>
    <w:rsid w:val="002F08CB"/>
    <w:rsid w:val="003B3D00"/>
    <w:rsid w:val="003C07F5"/>
    <w:rsid w:val="004F54FB"/>
    <w:rsid w:val="005B1B8A"/>
    <w:rsid w:val="005B3E83"/>
    <w:rsid w:val="006068A4"/>
    <w:rsid w:val="006339C0"/>
    <w:rsid w:val="00640243"/>
    <w:rsid w:val="00656D48"/>
    <w:rsid w:val="00660B66"/>
    <w:rsid w:val="006F4649"/>
    <w:rsid w:val="00773D87"/>
    <w:rsid w:val="007E7CB6"/>
    <w:rsid w:val="008C07A8"/>
    <w:rsid w:val="008C6450"/>
    <w:rsid w:val="008F6FFE"/>
    <w:rsid w:val="009F16E9"/>
    <w:rsid w:val="00A75CAB"/>
    <w:rsid w:val="00AC3356"/>
    <w:rsid w:val="00AE12A6"/>
    <w:rsid w:val="00AE182D"/>
    <w:rsid w:val="00B045B2"/>
    <w:rsid w:val="00BE5C8F"/>
    <w:rsid w:val="00C35AB6"/>
    <w:rsid w:val="00CB5F5A"/>
    <w:rsid w:val="00DC3F8B"/>
    <w:rsid w:val="00DF0C22"/>
    <w:rsid w:val="00E13ED5"/>
    <w:rsid w:val="00E4249C"/>
    <w:rsid w:val="00E7147C"/>
    <w:rsid w:val="00E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4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47C"/>
    <w:pPr>
      <w:spacing w:after="160" w:line="259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47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147C"/>
    <w:pPr>
      <w:spacing w:after="160" w:line="259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13" Type="http://schemas.openxmlformats.org/officeDocument/2006/relationships/hyperlink" Target="http://www.ub.ro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hyperlink" Target="http://www.e-licitatie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e-licitatie.r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1237</Words>
  <Characters>7181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Vali</dc:creator>
  <cp:lastModifiedBy>AMARIUS</cp:lastModifiedBy>
  <cp:revision>2</cp:revision>
  <cp:lastPrinted>2016-02-24T07:47:00Z</cp:lastPrinted>
  <dcterms:created xsi:type="dcterms:W3CDTF">2016-02-24T09:42:00Z</dcterms:created>
  <dcterms:modified xsi:type="dcterms:W3CDTF">2016-02-24T09:42:00Z</dcterms:modified>
</cp:coreProperties>
</file>